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CF92A" w14:textId="45D7DF16" w:rsidR="00E546C1" w:rsidRDefault="00934550" w:rsidP="00E546C1">
      <w:pPr>
        <w:pStyle w:val="a3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E50FD" wp14:editId="22155B2A">
                <wp:simplePos x="0" y="0"/>
                <wp:positionH relativeFrom="page">
                  <wp:posOffset>1581150</wp:posOffset>
                </wp:positionH>
                <wp:positionV relativeFrom="page">
                  <wp:posOffset>2495550</wp:posOffset>
                </wp:positionV>
                <wp:extent cx="1278255" cy="188595"/>
                <wp:effectExtent l="0" t="0" r="1714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CFE1D" w14:textId="2CE01A49" w:rsidR="00E546C1" w:rsidRPr="00C06726" w:rsidRDefault="00934550" w:rsidP="00E546C1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E50F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4.5pt;margin-top:196.5pt;width:100.6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" filled="f" stroked="f">
                <v:textbox inset="0,0,0,0">
                  <w:txbxContent>
                    <w:p w14:paraId="3D7CFE1D" w14:textId="2CE01A49" w:rsidR="00E546C1" w:rsidRPr="00C06726" w:rsidRDefault="00934550" w:rsidP="00E546C1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664B4" wp14:editId="2E98E544">
                <wp:simplePos x="0" y="0"/>
                <wp:positionH relativeFrom="page">
                  <wp:posOffset>5295900</wp:posOffset>
                </wp:positionH>
                <wp:positionV relativeFrom="page">
                  <wp:posOffset>2505075</wp:posOffset>
                </wp:positionV>
                <wp:extent cx="1267460" cy="198120"/>
                <wp:effectExtent l="0" t="0" r="889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A8B63" w14:textId="381CE8EF" w:rsidR="00E546C1" w:rsidRPr="00536A81" w:rsidRDefault="00934550" w:rsidP="00E546C1">
                            <w:pPr>
                              <w:jc w:val="center"/>
                            </w:pPr>
                            <w:r>
                              <w:t>125-п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664B4" id="Поле 2" o:spid="_x0000_s1027" type="#_x0000_t202" style="position:absolute;margin-left:417pt;margin-top:197.25pt;width:99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kGvQIAALA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" filled="f" stroked="f">
                <v:textbox inset="0,0,0,0">
                  <w:txbxContent>
                    <w:p w14:paraId="0AFA8B63" w14:textId="381CE8EF" w:rsidR="00E546C1" w:rsidRPr="00536A81" w:rsidRDefault="00934550" w:rsidP="00E546C1">
                      <w:pPr>
                        <w:jc w:val="center"/>
                      </w:pPr>
                      <w:r>
                        <w:t>125-п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634A">
        <w:rPr>
          <w:noProof/>
        </w:rPr>
        <w:drawing>
          <wp:anchor distT="0" distB="0" distL="114300" distR="114300" simplePos="0" relativeHeight="251659264" behindDoc="0" locked="0" layoutInCell="1" allowOverlap="1" wp14:anchorId="6F6BA254" wp14:editId="05962563">
            <wp:simplePos x="0" y="0"/>
            <wp:positionH relativeFrom="page">
              <wp:posOffset>890270</wp:posOffset>
            </wp:positionH>
            <wp:positionV relativeFrom="page">
              <wp:posOffset>333375</wp:posOffset>
            </wp:positionV>
            <wp:extent cx="56730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C1" w:rsidRPr="00CA50FF">
        <w:t>О</w:t>
      </w:r>
      <w:r w:rsidR="00E546C1">
        <w:t>б утверждении промежуточного</w:t>
      </w:r>
      <w:r w:rsidR="00E546C1">
        <w:br/>
        <w:t>ликвидационного баланса</w:t>
      </w:r>
      <w:r w:rsidR="00E546C1">
        <w:br/>
      </w:r>
      <w:r w:rsidR="00E546C1" w:rsidRPr="00442BE4">
        <w:t xml:space="preserve">Совета депутатов </w:t>
      </w:r>
      <w:proofErr w:type="spellStart"/>
      <w:r w:rsidR="00B50CC4">
        <w:t>Култаевского</w:t>
      </w:r>
      <w:proofErr w:type="spellEnd"/>
    </w:p>
    <w:p w14:paraId="04CF98D4" w14:textId="77777777" w:rsidR="00E546C1" w:rsidRPr="0034284B" w:rsidRDefault="00E546C1" w:rsidP="00E5538D">
      <w:pPr>
        <w:pStyle w:val="a3"/>
        <w:rPr>
          <w:b w:val="0"/>
        </w:rPr>
      </w:pPr>
      <w:proofErr w:type="gramStart"/>
      <w:r w:rsidRPr="00442BE4">
        <w:t>сельского</w:t>
      </w:r>
      <w:proofErr w:type="gramEnd"/>
      <w:r w:rsidRPr="00442BE4">
        <w:t xml:space="preserve"> поселения</w:t>
      </w:r>
    </w:p>
    <w:p w14:paraId="2B26A4F4" w14:textId="77777777" w:rsidR="00E546C1" w:rsidRPr="00592A98" w:rsidRDefault="00E546C1" w:rsidP="00934550">
      <w:pPr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В соответствии с частью</w:t>
      </w:r>
      <w:r w:rsidRPr="00592A98">
        <w:rPr>
          <w:lang w:eastAsia="x-none"/>
        </w:rPr>
        <w:t xml:space="preserve"> </w:t>
      </w:r>
      <w:r>
        <w:rPr>
          <w:lang w:eastAsia="x-none"/>
        </w:rPr>
        <w:t>2</w:t>
      </w:r>
      <w:r w:rsidRPr="00592A98">
        <w:rPr>
          <w:lang w:eastAsia="x-none"/>
        </w:rPr>
        <w:t xml:space="preserve"> </w:t>
      </w:r>
      <w:r>
        <w:rPr>
          <w:lang w:eastAsia="x-none"/>
        </w:rPr>
        <w:t xml:space="preserve">статьи </w:t>
      </w:r>
      <w:r w:rsidRPr="00592A98">
        <w:rPr>
          <w:lang w:eastAsia="x-none"/>
        </w:rPr>
        <w:t xml:space="preserve">63 </w:t>
      </w:r>
      <w:r>
        <w:rPr>
          <w:lang w:eastAsia="x-none"/>
        </w:rPr>
        <w:t>Гражданского кодекса Российской Федерации</w:t>
      </w:r>
      <w:r w:rsidRPr="00592A98">
        <w:rPr>
          <w:lang w:eastAsia="x-none"/>
        </w:rPr>
        <w:t xml:space="preserve">, </w:t>
      </w:r>
      <w:r>
        <w:rPr>
          <w:lang w:eastAsia="x-none"/>
        </w:rPr>
        <w:t>частью</w:t>
      </w:r>
      <w:r w:rsidRPr="00592A98">
        <w:rPr>
          <w:lang w:eastAsia="x-none"/>
        </w:rPr>
        <w:t xml:space="preserve"> </w:t>
      </w:r>
      <w:r>
        <w:rPr>
          <w:lang w:eastAsia="x-none"/>
        </w:rPr>
        <w:t>3 статьи</w:t>
      </w:r>
      <w:r w:rsidRPr="00592A98">
        <w:rPr>
          <w:lang w:eastAsia="x-none"/>
        </w:rPr>
        <w:t xml:space="preserve"> 19 Федеральн</w:t>
      </w:r>
      <w:r>
        <w:rPr>
          <w:lang w:eastAsia="x-none"/>
        </w:rPr>
        <w:t>ого</w:t>
      </w:r>
      <w:r w:rsidRPr="00592A98">
        <w:rPr>
          <w:lang w:eastAsia="x-none"/>
        </w:rPr>
        <w:t xml:space="preserve"> закон</w:t>
      </w:r>
      <w:r>
        <w:rPr>
          <w:lang w:eastAsia="x-none"/>
        </w:rPr>
        <w:t>а</w:t>
      </w:r>
      <w:r w:rsidRPr="00592A98">
        <w:rPr>
          <w:lang w:eastAsia="x-none"/>
        </w:rPr>
        <w:t xml:space="preserve"> от 12</w:t>
      </w:r>
      <w:r w:rsidR="00E93E76">
        <w:rPr>
          <w:lang w:eastAsia="x-none"/>
        </w:rPr>
        <w:t xml:space="preserve"> января </w:t>
      </w:r>
      <w:r w:rsidRPr="00592A98">
        <w:rPr>
          <w:lang w:eastAsia="x-none"/>
        </w:rPr>
        <w:t xml:space="preserve">1996 </w:t>
      </w:r>
      <w:r>
        <w:rPr>
          <w:lang w:eastAsia="x-none"/>
        </w:rPr>
        <w:t>№</w:t>
      </w:r>
      <w:r w:rsidRPr="00592A98">
        <w:rPr>
          <w:lang w:eastAsia="x-none"/>
        </w:rPr>
        <w:t xml:space="preserve"> 7-ФЗ </w:t>
      </w:r>
      <w:r>
        <w:rPr>
          <w:lang w:eastAsia="x-none"/>
        </w:rPr>
        <w:t>«</w:t>
      </w:r>
      <w:r w:rsidRPr="00592A98">
        <w:rPr>
          <w:lang w:eastAsia="x-none"/>
        </w:rPr>
        <w:t>О некоммерческих организациях</w:t>
      </w:r>
      <w:r>
        <w:rPr>
          <w:lang w:eastAsia="x-none"/>
        </w:rPr>
        <w:t>»</w:t>
      </w:r>
      <w:r w:rsidRPr="00CA50FF">
        <w:rPr>
          <w:lang w:eastAsia="x-none"/>
        </w:rPr>
        <w:t xml:space="preserve">, </w:t>
      </w:r>
      <w:r>
        <w:rPr>
          <w:lang w:eastAsia="x-none"/>
        </w:rPr>
        <w:t xml:space="preserve">решения Думы Пермского </w:t>
      </w:r>
      <w:r w:rsidRPr="00592A98">
        <w:rPr>
          <w:lang w:eastAsia="x-none"/>
        </w:rPr>
        <w:t>муниципального округа Пермского края</w:t>
      </w:r>
      <w:r>
        <w:rPr>
          <w:lang w:eastAsia="x-none"/>
        </w:rPr>
        <w:t xml:space="preserve"> от 29</w:t>
      </w:r>
      <w:r w:rsidR="00E93E76">
        <w:rPr>
          <w:lang w:eastAsia="x-none"/>
        </w:rPr>
        <w:t xml:space="preserve"> сентября </w:t>
      </w:r>
      <w:r>
        <w:rPr>
          <w:lang w:eastAsia="x-none"/>
        </w:rPr>
        <w:t>2022 № 15 «О ликвидации представительных органов сельских поселений и Пермского муниципального района как юридических лиц»</w:t>
      </w:r>
    </w:p>
    <w:p w14:paraId="0492F75E" w14:textId="77777777" w:rsidR="00E546C1" w:rsidRPr="00CA50FF" w:rsidRDefault="00E546C1" w:rsidP="00934550">
      <w:pPr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>Дум</w:t>
      </w:r>
      <w:r>
        <w:rPr>
          <w:lang w:eastAsia="x-none"/>
        </w:rPr>
        <w:t>а</w:t>
      </w:r>
      <w:r w:rsidRPr="00CA50FF">
        <w:rPr>
          <w:lang w:eastAsia="x-none"/>
        </w:rPr>
        <w:t xml:space="preserve"> Пермского муниципального округа Пермского края РЕШАЕТ:</w:t>
      </w:r>
    </w:p>
    <w:p w14:paraId="152872A5" w14:textId="7DFCFC97" w:rsidR="00E546C1" w:rsidRDefault="00E546C1" w:rsidP="00934550">
      <w:pPr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 xml:space="preserve">1. </w:t>
      </w:r>
      <w:r>
        <w:rPr>
          <w:lang w:eastAsia="x-none"/>
        </w:rPr>
        <w:t>Утвердить</w:t>
      </w:r>
      <w:r w:rsidR="006803D0">
        <w:rPr>
          <w:lang w:eastAsia="x-none"/>
        </w:rPr>
        <w:t xml:space="preserve"> прилагаемый</w:t>
      </w:r>
      <w:r>
        <w:rPr>
          <w:lang w:eastAsia="x-none"/>
        </w:rPr>
        <w:t xml:space="preserve"> промежуточный ликвидационный баланс </w:t>
      </w:r>
      <w:r w:rsidRPr="00442BE4">
        <w:rPr>
          <w:lang w:eastAsia="x-none"/>
        </w:rPr>
        <w:t xml:space="preserve">Совета депутатов </w:t>
      </w:r>
      <w:proofErr w:type="spellStart"/>
      <w:r w:rsidR="00B50CC4">
        <w:rPr>
          <w:lang w:eastAsia="x-none"/>
        </w:rPr>
        <w:t>Култаевского</w:t>
      </w:r>
      <w:proofErr w:type="spellEnd"/>
      <w:r w:rsidRPr="00442BE4">
        <w:rPr>
          <w:lang w:eastAsia="x-none"/>
        </w:rPr>
        <w:t xml:space="preserve"> сельского поселения</w:t>
      </w:r>
      <w:r w:rsidR="006803D0">
        <w:rPr>
          <w:lang w:eastAsia="x-none"/>
        </w:rPr>
        <w:t>.</w:t>
      </w:r>
    </w:p>
    <w:p w14:paraId="4BC2DED6" w14:textId="77777777" w:rsidR="00E546C1" w:rsidRPr="0042749E" w:rsidRDefault="00E546C1" w:rsidP="00934550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2. </w:t>
      </w:r>
      <w:r w:rsidRPr="00DE08BA">
        <w:t>Опубликовать (обнародовать) настоящее решение в бюллетене муниципального образования «Пермский муниципальный округ».</w:t>
      </w:r>
    </w:p>
    <w:p w14:paraId="0DEB88BE" w14:textId="77777777" w:rsidR="00E546C1" w:rsidRPr="00CA50FF" w:rsidRDefault="00E546C1" w:rsidP="00934550">
      <w:pPr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3</w:t>
      </w:r>
      <w:r w:rsidRPr="00CA50FF">
        <w:rPr>
          <w:lang w:eastAsia="x-none"/>
        </w:rPr>
        <w:t>. Настоящее решение вступает в силу со дня его подписания.</w:t>
      </w:r>
    </w:p>
    <w:p w14:paraId="1FE9A210" w14:textId="77777777" w:rsidR="00E546C1" w:rsidRPr="00CA50FF" w:rsidRDefault="00E546C1" w:rsidP="00E546C1">
      <w:pPr>
        <w:ind w:firstLine="720"/>
        <w:jc w:val="both"/>
        <w:rPr>
          <w:lang w:eastAsia="x-none"/>
        </w:rPr>
      </w:pPr>
    </w:p>
    <w:p w14:paraId="60FB0CC3" w14:textId="77777777" w:rsidR="00E546C1" w:rsidRPr="00CA50FF" w:rsidRDefault="00E546C1" w:rsidP="00E546C1">
      <w:pPr>
        <w:jc w:val="both"/>
        <w:rPr>
          <w:lang w:val="x-none" w:eastAsia="x-none"/>
        </w:rPr>
      </w:pPr>
    </w:p>
    <w:p w14:paraId="1A258396" w14:textId="77777777" w:rsidR="00E5538D" w:rsidRPr="00842A3A" w:rsidRDefault="00E5538D" w:rsidP="00934550">
      <w:pPr>
        <w:spacing w:line="240" w:lineRule="exact"/>
        <w:rPr>
          <w:szCs w:val="28"/>
          <w:lang w:eastAsia="x-none"/>
        </w:rPr>
      </w:pPr>
      <w:r w:rsidRPr="00842A3A">
        <w:rPr>
          <w:szCs w:val="28"/>
          <w:lang w:eastAsia="x-none"/>
        </w:rPr>
        <w:t>Председатель Думы</w:t>
      </w:r>
    </w:p>
    <w:p w14:paraId="2C35D6CD" w14:textId="0840D51B" w:rsidR="007D5D9D" w:rsidRDefault="00934550" w:rsidP="00934550">
      <w:pPr>
        <w:tabs>
          <w:tab w:val="left" w:pos="7797"/>
        </w:tabs>
        <w:spacing w:line="240" w:lineRule="exact"/>
        <w:rPr>
          <w:szCs w:val="28"/>
          <w:lang w:eastAsia="x-none"/>
        </w:rPr>
      </w:pPr>
      <w:r>
        <w:rPr>
          <w:szCs w:val="28"/>
          <w:lang w:eastAsia="x-none"/>
        </w:rPr>
        <w:t xml:space="preserve">Пермского муниципального округа                                                  </w:t>
      </w:r>
      <w:r w:rsidR="00E5538D" w:rsidRPr="00842A3A">
        <w:rPr>
          <w:szCs w:val="28"/>
          <w:lang w:eastAsia="x-none"/>
        </w:rPr>
        <w:t>Д.В. Гордиенко</w:t>
      </w:r>
    </w:p>
    <w:p w14:paraId="57463A07" w14:textId="430A1910" w:rsidR="00982944" w:rsidRDefault="00982944" w:rsidP="00934550">
      <w:pPr>
        <w:tabs>
          <w:tab w:val="left" w:pos="7797"/>
        </w:tabs>
        <w:spacing w:line="240" w:lineRule="exact"/>
        <w:rPr>
          <w:szCs w:val="28"/>
          <w:lang w:eastAsia="x-none"/>
        </w:rPr>
      </w:pPr>
    </w:p>
    <w:p w14:paraId="7570656F" w14:textId="77777777" w:rsidR="00982944" w:rsidRDefault="00982944" w:rsidP="00E5538D">
      <w:pPr>
        <w:tabs>
          <w:tab w:val="left" w:pos="7797"/>
        </w:tabs>
        <w:rPr>
          <w:szCs w:val="28"/>
          <w:lang w:eastAsia="x-none"/>
        </w:rPr>
      </w:pPr>
    </w:p>
    <w:p w14:paraId="5207A759" w14:textId="0AABE5F7" w:rsidR="00CA6378" w:rsidRDefault="00CA6378" w:rsidP="00E5538D">
      <w:pPr>
        <w:tabs>
          <w:tab w:val="left" w:pos="7797"/>
        </w:tabs>
        <w:rPr>
          <w:szCs w:val="28"/>
          <w:lang w:eastAsia="x-none"/>
        </w:rPr>
      </w:pPr>
    </w:p>
    <w:p w14:paraId="1B0903C1" w14:textId="77777777" w:rsidR="00CA6378" w:rsidRDefault="00CA6378" w:rsidP="00E5538D">
      <w:pPr>
        <w:tabs>
          <w:tab w:val="left" w:pos="7797"/>
        </w:tabs>
        <w:rPr>
          <w:szCs w:val="28"/>
          <w:lang w:eastAsia="x-none"/>
        </w:rPr>
      </w:pPr>
    </w:p>
    <w:p w14:paraId="22E6F53B" w14:textId="115AAE61" w:rsidR="00CA6378" w:rsidRDefault="00CA6378" w:rsidP="00E5538D">
      <w:pPr>
        <w:tabs>
          <w:tab w:val="left" w:pos="7797"/>
        </w:tabs>
        <w:rPr>
          <w:szCs w:val="28"/>
          <w:lang w:eastAsia="x-none"/>
        </w:rPr>
      </w:pPr>
    </w:p>
    <w:p w14:paraId="5EE07FD3" w14:textId="6594B185" w:rsidR="00CA6378" w:rsidRDefault="00CA6378" w:rsidP="00E5538D">
      <w:pPr>
        <w:tabs>
          <w:tab w:val="left" w:pos="7797"/>
        </w:tabs>
        <w:rPr>
          <w:szCs w:val="28"/>
          <w:lang w:eastAsia="x-none"/>
        </w:rPr>
      </w:pPr>
    </w:p>
    <w:p w14:paraId="146B1C6D" w14:textId="6C2E44A8" w:rsidR="00CA6378" w:rsidRDefault="00CA6378" w:rsidP="00E5538D">
      <w:pPr>
        <w:tabs>
          <w:tab w:val="left" w:pos="7797"/>
        </w:tabs>
        <w:rPr>
          <w:szCs w:val="28"/>
          <w:lang w:eastAsia="x-none"/>
        </w:rPr>
      </w:pPr>
    </w:p>
    <w:p w14:paraId="460CD0AD" w14:textId="74AE4932" w:rsidR="00CA6378" w:rsidRDefault="00CA6378" w:rsidP="00E5538D">
      <w:pPr>
        <w:tabs>
          <w:tab w:val="left" w:pos="7797"/>
        </w:tabs>
        <w:rPr>
          <w:szCs w:val="28"/>
          <w:lang w:eastAsia="x-none"/>
        </w:rPr>
      </w:pPr>
    </w:p>
    <w:p w14:paraId="5D3B06E3" w14:textId="6CD178F0" w:rsidR="00CA6378" w:rsidRDefault="00CA6378" w:rsidP="00E5538D">
      <w:pPr>
        <w:tabs>
          <w:tab w:val="left" w:pos="7797"/>
        </w:tabs>
        <w:rPr>
          <w:szCs w:val="28"/>
          <w:lang w:eastAsia="x-none"/>
        </w:rPr>
      </w:pPr>
    </w:p>
    <w:p w14:paraId="3B3743B8" w14:textId="77777777" w:rsidR="00CA6378" w:rsidRDefault="00CA6378" w:rsidP="00E5538D">
      <w:pPr>
        <w:tabs>
          <w:tab w:val="left" w:pos="7797"/>
        </w:tabs>
        <w:rPr>
          <w:szCs w:val="28"/>
          <w:lang w:eastAsia="x-none"/>
        </w:rPr>
        <w:sectPr w:rsidR="00CA6378" w:rsidSect="00934550">
          <w:footerReference w:type="default" r:id="rId7"/>
          <w:pgSz w:w="11906" w:h="16838" w:code="9"/>
          <w:pgMar w:top="1134" w:right="851" w:bottom="1134" w:left="1418" w:header="720" w:footer="539" w:gutter="0"/>
          <w:cols w:space="708"/>
          <w:titlePg/>
          <w:docGrid w:linePitch="381"/>
        </w:sectPr>
      </w:pPr>
    </w:p>
    <w:p w14:paraId="3B197876" w14:textId="5B2F28A6" w:rsidR="00CA6378" w:rsidRDefault="00CA6378" w:rsidP="00E5538D">
      <w:pPr>
        <w:tabs>
          <w:tab w:val="left" w:pos="7797"/>
        </w:tabs>
        <w:rPr>
          <w:szCs w:val="28"/>
          <w:lang w:eastAsia="x-none"/>
        </w:rPr>
      </w:pPr>
    </w:p>
    <w:p w14:paraId="77D67958" w14:textId="77777777" w:rsidR="00934550" w:rsidRPr="004D665A" w:rsidRDefault="00934550" w:rsidP="00EB029E">
      <w:pPr>
        <w:spacing w:line="240" w:lineRule="exact"/>
        <w:ind w:left="10348"/>
        <w:rPr>
          <w:szCs w:val="28"/>
        </w:rPr>
      </w:pPr>
      <w:r w:rsidRPr="004D665A">
        <w:rPr>
          <w:szCs w:val="28"/>
        </w:rPr>
        <w:t>УТВЕРЖДЕН</w:t>
      </w:r>
    </w:p>
    <w:p w14:paraId="79FA235F" w14:textId="77777777" w:rsidR="00934550" w:rsidRDefault="00934550" w:rsidP="00EB029E">
      <w:pPr>
        <w:spacing w:line="240" w:lineRule="exact"/>
        <w:ind w:left="10348"/>
        <w:rPr>
          <w:szCs w:val="28"/>
        </w:rPr>
      </w:pPr>
      <w:proofErr w:type="gramStart"/>
      <w:r>
        <w:rPr>
          <w:szCs w:val="28"/>
        </w:rPr>
        <w:t>решением</w:t>
      </w:r>
      <w:proofErr w:type="gramEnd"/>
      <w:r>
        <w:rPr>
          <w:szCs w:val="28"/>
        </w:rPr>
        <w:t xml:space="preserve"> Думы</w:t>
      </w:r>
    </w:p>
    <w:p w14:paraId="0C2BDDD7" w14:textId="77777777" w:rsidR="00934550" w:rsidRDefault="00934550" w:rsidP="00EB029E">
      <w:pPr>
        <w:spacing w:line="240" w:lineRule="exact"/>
        <w:ind w:left="10206" w:firstLine="142"/>
        <w:rPr>
          <w:szCs w:val="28"/>
        </w:rPr>
      </w:pPr>
      <w:r>
        <w:rPr>
          <w:szCs w:val="28"/>
        </w:rPr>
        <w:t>Пермского муниципального округа</w:t>
      </w:r>
    </w:p>
    <w:p w14:paraId="09EA2AFE" w14:textId="77777777" w:rsidR="00934550" w:rsidRPr="004D665A" w:rsidRDefault="00934550" w:rsidP="00EB029E">
      <w:pPr>
        <w:spacing w:line="240" w:lineRule="exact"/>
        <w:ind w:left="10206" w:firstLine="142"/>
        <w:rPr>
          <w:szCs w:val="28"/>
        </w:rPr>
      </w:pPr>
      <w:r w:rsidRPr="004D665A">
        <w:rPr>
          <w:szCs w:val="28"/>
        </w:rPr>
        <w:t>Пермского края</w:t>
      </w:r>
    </w:p>
    <w:p w14:paraId="77801A5A" w14:textId="2D7B90A2" w:rsidR="00934550" w:rsidRDefault="00934550" w:rsidP="00934550">
      <w:pPr>
        <w:spacing w:line="240" w:lineRule="exact"/>
        <w:ind w:left="10206" w:firstLine="142"/>
        <w:rPr>
          <w:szCs w:val="28"/>
        </w:rPr>
      </w:pPr>
      <w:proofErr w:type="gramStart"/>
      <w:r w:rsidRPr="004D665A">
        <w:rPr>
          <w:szCs w:val="28"/>
        </w:rPr>
        <w:t>от</w:t>
      </w:r>
      <w:proofErr w:type="gramEnd"/>
      <w:r w:rsidRPr="004D665A">
        <w:rPr>
          <w:szCs w:val="28"/>
        </w:rPr>
        <w:t xml:space="preserve"> 27.04.2023 № 1</w:t>
      </w:r>
      <w:r>
        <w:rPr>
          <w:szCs w:val="28"/>
        </w:rPr>
        <w:t>2</w:t>
      </w:r>
      <w:r>
        <w:rPr>
          <w:szCs w:val="28"/>
        </w:rPr>
        <w:t>5</w:t>
      </w:r>
      <w:r w:rsidRPr="004D665A">
        <w:rPr>
          <w:szCs w:val="28"/>
        </w:rPr>
        <w:t>-п</w:t>
      </w: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075"/>
        <w:gridCol w:w="548"/>
        <w:gridCol w:w="1416"/>
        <w:gridCol w:w="1416"/>
        <w:gridCol w:w="1416"/>
        <w:gridCol w:w="1416"/>
        <w:gridCol w:w="1431"/>
        <w:gridCol w:w="1418"/>
      </w:tblGrid>
      <w:tr w:rsidR="00CA6378" w14:paraId="4930D085" w14:textId="77777777" w:rsidTr="0003639F">
        <w:tc>
          <w:tcPr>
            <w:tcW w:w="17835" w:type="dxa"/>
            <w:gridSpan w:val="8"/>
            <w:shd w:val="clear" w:color="7FFFD4" w:fill="auto"/>
            <w:vAlign w:val="bottom"/>
          </w:tcPr>
          <w:p w14:paraId="571F3DF5" w14:textId="77777777" w:rsidR="00CA6378" w:rsidRDefault="00CA6378" w:rsidP="0003639F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53CD91BE" w14:textId="77777777" w:rsidR="00CA6378" w:rsidRDefault="00CA6378" w:rsidP="0003639F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5A189B3C" w14:textId="77777777" w:rsidR="00CA6378" w:rsidRDefault="00CA6378" w:rsidP="0003639F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6EBFA52E" w14:textId="105CFB12" w:rsidR="00CA6378" w:rsidRDefault="00CA6378" w:rsidP="0003639F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РАЗДЕЛИТЕЛЬНЫЙ (ЛИКВИДАЦИОННЫЙ) БАЛАНС</w:t>
            </w:r>
          </w:p>
        </w:tc>
      </w:tr>
      <w:tr w:rsidR="00CA6378" w14:paraId="02E55B59" w14:textId="77777777" w:rsidTr="0003639F">
        <w:tc>
          <w:tcPr>
            <w:tcW w:w="17835" w:type="dxa"/>
            <w:gridSpan w:val="8"/>
            <w:shd w:val="clear" w:color="7FFFD4" w:fill="auto"/>
            <w:vAlign w:val="bottom"/>
          </w:tcPr>
          <w:p w14:paraId="70BC4D10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ГЛАВНОГО РАСПОРЯДИТЕЛЯ, РАСПОРЯДИТЕЛЯ, ПОЛУЧАТЕЛЯ БЮДЖЕТНЫХ СРЕДСТВ,</w:t>
            </w:r>
          </w:p>
        </w:tc>
      </w:tr>
      <w:tr w:rsidR="00CA6378" w14:paraId="4F99961D" w14:textId="77777777" w:rsidTr="0003639F">
        <w:tc>
          <w:tcPr>
            <w:tcW w:w="17835" w:type="dxa"/>
            <w:gridSpan w:val="8"/>
            <w:shd w:val="clear" w:color="7FFFD4" w:fill="auto"/>
            <w:vAlign w:val="bottom"/>
          </w:tcPr>
          <w:p w14:paraId="33EE149D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CA6378" w14:paraId="0653B878" w14:textId="77777777" w:rsidTr="0003639F">
        <w:tc>
          <w:tcPr>
            <w:tcW w:w="16155" w:type="dxa"/>
            <w:gridSpan w:val="7"/>
            <w:shd w:val="clear" w:color="7FFFD4" w:fill="auto"/>
            <w:vAlign w:val="bottom"/>
          </w:tcPr>
          <w:p w14:paraId="5220C787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ГЛАВНОГО АДМИНИСТРАТОРА, АДМИНИСТРАТОРА ДОХОДОВ БЮДЖЕТА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E935C96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20"/>
              </w:rPr>
              <w:t>КОДЫ</w:t>
            </w:r>
          </w:p>
        </w:tc>
      </w:tr>
      <w:tr w:rsidR="00CA6378" w14:paraId="3DC23F78" w14:textId="77777777" w:rsidTr="0003639F">
        <w:tc>
          <w:tcPr>
            <w:tcW w:w="7110" w:type="dxa"/>
            <w:shd w:val="clear" w:color="7FFFD4" w:fill="auto"/>
            <w:vAlign w:val="bottom"/>
          </w:tcPr>
          <w:p w14:paraId="54D87C21" w14:textId="77777777" w:rsidR="00CA6378" w:rsidRDefault="00CA6378" w:rsidP="0003639F"/>
        </w:tc>
        <w:tc>
          <w:tcPr>
            <w:tcW w:w="645" w:type="dxa"/>
            <w:shd w:val="clear" w:color="7FFFD4" w:fill="auto"/>
            <w:vAlign w:val="bottom"/>
          </w:tcPr>
          <w:p w14:paraId="101EE219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0BD47FF9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723E3158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56F7FE85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02EC1068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353E2253" w14:textId="77777777" w:rsidR="00CA6378" w:rsidRDefault="00CA6378" w:rsidP="0003639F"/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2BB79B01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0503230</w:t>
            </w:r>
          </w:p>
        </w:tc>
      </w:tr>
      <w:tr w:rsidR="00CA6378" w14:paraId="0FB237AC" w14:textId="77777777" w:rsidTr="0003639F">
        <w:tc>
          <w:tcPr>
            <w:tcW w:w="7755" w:type="dxa"/>
            <w:gridSpan w:val="2"/>
            <w:shd w:val="clear" w:color="7FFFD4" w:fill="auto"/>
            <w:vAlign w:val="bottom"/>
          </w:tcPr>
          <w:p w14:paraId="6009AAB8" w14:textId="77777777" w:rsidR="00CA6378" w:rsidRDefault="00CA6378" w:rsidP="0003639F"/>
        </w:tc>
        <w:tc>
          <w:tcPr>
            <w:tcW w:w="1680" w:type="dxa"/>
            <w:shd w:val="clear" w:color="7FFFD4" w:fill="auto"/>
          </w:tcPr>
          <w:p w14:paraId="6DE743A9" w14:textId="3F15167C" w:rsidR="00CA6378" w:rsidRDefault="00CA6378" w:rsidP="0067301E">
            <w:proofErr w:type="gramStart"/>
            <w:r>
              <w:rPr>
                <w:rFonts w:ascii="Arial" w:hAnsi="Arial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 «18» февраля</w:t>
            </w:r>
            <w:r w:rsidR="0067301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2023 г.</w:t>
            </w:r>
          </w:p>
        </w:tc>
        <w:tc>
          <w:tcPr>
            <w:tcW w:w="5040" w:type="dxa"/>
            <w:gridSpan w:val="3"/>
            <w:shd w:val="clear" w:color="7FFFD4" w:fill="auto"/>
            <w:vAlign w:val="bottom"/>
          </w:tcPr>
          <w:p w14:paraId="5C1B9D09" w14:textId="77777777" w:rsidR="00CA6378" w:rsidRDefault="00CA6378" w:rsidP="0003639F"/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2A6438D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61E45588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18.02.2023</w:t>
            </w:r>
          </w:p>
        </w:tc>
      </w:tr>
      <w:tr w:rsidR="00CA6378" w14:paraId="4A0EDD70" w14:textId="77777777" w:rsidTr="0003639F">
        <w:tc>
          <w:tcPr>
            <w:tcW w:w="7110" w:type="dxa"/>
            <w:shd w:val="clear" w:color="7FFFD4" w:fill="auto"/>
            <w:vAlign w:val="bottom"/>
          </w:tcPr>
          <w:p w14:paraId="430E7F3A" w14:textId="77777777" w:rsidR="00CA6378" w:rsidRDefault="00CA6378" w:rsidP="0003639F"/>
        </w:tc>
        <w:tc>
          <w:tcPr>
            <w:tcW w:w="645" w:type="dxa"/>
            <w:shd w:val="clear" w:color="7FFFD4" w:fill="auto"/>
            <w:vAlign w:val="bottom"/>
          </w:tcPr>
          <w:p w14:paraId="1E33A153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3DC0AB0B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236EA030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66040716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4390B2EE" w14:textId="77777777" w:rsidR="00CA6378" w:rsidRDefault="00CA6378" w:rsidP="0003639F"/>
        </w:tc>
        <w:tc>
          <w:tcPr>
            <w:tcW w:w="1680" w:type="dxa"/>
            <w:shd w:val="clear" w:color="auto" w:fill="auto"/>
            <w:tcMar>
              <w:right w:w="105" w:type="dxa"/>
            </w:tcMar>
            <w:vAlign w:val="center"/>
          </w:tcPr>
          <w:p w14:paraId="212D296F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5C9B3A0D" w14:textId="77777777" w:rsidR="00CA6378" w:rsidRDefault="00CA6378" w:rsidP="0003639F">
            <w:pPr>
              <w:jc w:val="center"/>
            </w:pPr>
          </w:p>
        </w:tc>
      </w:tr>
      <w:tr w:rsidR="00CA6378" w14:paraId="7073D4B8" w14:textId="77777777" w:rsidTr="0003639F">
        <w:tc>
          <w:tcPr>
            <w:tcW w:w="7110" w:type="dxa"/>
            <w:shd w:val="clear" w:color="7FFFD4" w:fill="auto"/>
            <w:vAlign w:val="bottom"/>
          </w:tcPr>
          <w:p w14:paraId="3751EDED" w14:textId="77777777" w:rsidR="00CA6378" w:rsidRDefault="00CA6378" w:rsidP="0003639F">
            <w:r>
              <w:rPr>
                <w:rFonts w:ascii="Arial" w:hAnsi="Arial"/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7365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D216793" w14:textId="77777777" w:rsidR="00CA6378" w:rsidRDefault="00CA6378" w:rsidP="0003639F">
            <w:r>
              <w:rPr>
                <w:rFonts w:ascii="Arial" w:hAnsi="Arial"/>
                <w:sz w:val="16"/>
                <w:szCs w:val="16"/>
              </w:rPr>
              <w:t>СОВЕТ ДЕПУТАТОВ КУЛТАЕВСКОГО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658F615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ОКВЭД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489753BA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84.11.4</w:t>
            </w:r>
          </w:p>
        </w:tc>
      </w:tr>
      <w:tr w:rsidR="00CA6378" w14:paraId="2A1B6D08" w14:textId="77777777" w:rsidTr="0003639F">
        <w:tc>
          <w:tcPr>
            <w:tcW w:w="7110" w:type="dxa"/>
            <w:shd w:val="clear" w:color="auto" w:fill="auto"/>
            <w:vAlign w:val="bottom"/>
          </w:tcPr>
          <w:p w14:paraId="26B481FE" w14:textId="77777777" w:rsidR="00CA6378" w:rsidRDefault="00CA6378" w:rsidP="0003639F">
            <w:proofErr w:type="gramStart"/>
            <w:r>
              <w:rPr>
                <w:rFonts w:ascii="Arial" w:hAnsi="Arial"/>
                <w:sz w:val="16"/>
                <w:szCs w:val="16"/>
              </w:rPr>
              <w:t>главный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администратор, администратор доходов бюджета,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5EBBD85" w14:textId="77777777" w:rsidR="00CA6378" w:rsidRDefault="00CA6378" w:rsidP="0003639F">
            <w:r>
              <w:rPr>
                <w:rFonts w:ascii="Arial" w:hAnsi="Arial"/>
                <w:sz w:val="16"/>
                <w:szCs w:val="16"/>
              </w:rPr>
              <w:t>СОВЕТ ДЕПУТАТОВ КУЛТАЕВСКОГО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6FD285C2" w14:textId="77777777" w:rsidR="00CA6378" w:rsidRDefault="00CA6378" w:rsidP="0003639F">
            <w:pPr>
              <w:jc w:val="right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 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7A6259C9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88087279</w:t>
            </w:r>
          </w:p>
        </w:tc>
      </w:tr>
      <w:tr w:rsidR="00CA6378" w14:paraId="36B2FDE8" w14:textId="77777777" w:rsidTr="0003639F">
        <w:tc>
          <w:tcPr>
            <w:tcW w:w="7110" w:type="dxa"/>
            <w:shd w:val="clear" w:color="auto" w:fill="auto"/>
            <w:vAlign w:val="bottom"/>
          </w:tcPr>
          <w:p w14:paraId="79328CDE" w14:textId="77777777" w:rsidR="00CA6378" w:rsidRDefault="00CA6378" w:rsidP="0003639F">
            <w:proofErr w:type="gramStart"/>
            <w:r>
              <w:rPr>
                <w:rFonts w:ascii="Arial" w:hAnsi="Arial"/>
                <w:sz w:val="16"/>
                <w:szCs w:val="16"/>
              </w:rPr>
              <w:t>главный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администратор, администратор источников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3530CFF" w14:textId="77777777" w:rsidR="00CA6378" w:rsidRDefault="00CA6378" w:rsidP="0003639F">
            <w:r>
              <w:rPr>
                <w:rFonts w:ascii="Arial" w:hAnsi="Arial"/>
                <w:sz w:val="16"/>
                <w:szCs w:val="16"/>
              </w:rPr>
              <w:t>СОВЕТ ДЕПУТАТОВ КУЛТАЕВСКОГО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44265F4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ИНН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F226CC2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5948035684</w:t>
            </w:r>
          </w:p>
        </w:tc>
      </w:tr>
      <w:tr w:rsidR="00CA6378" w14:paraId="78C9D6F2" w14:textId="77777777" w:rsidTr="0003639F">
        <w:tc>
          <w:tcPr>
            <w:tcW w:w="7110" w:type="dxa"/>
            <w:shd w:val="clear" w:color="auto" w:fill="auto"/>
            <w:vAlign w:val="bottom"/>
          </w:tcPr>
          <w:p w14:paraId="0BC3864D" w14:textId="77777777" w:rsidR="00CA6378" w:rsidRDefault="00CA6378" w:rsidP="0003639F">
            <w:proofErr w:type="gramStart"/>
            <w:r>
              <w:rPr>
                <w:rFonts w:ascii="Arial" w:hAnsi="Arial"/>
                <w:sz w:val="16"/>
                <w:szCs w:val="16"/>
              </w:rPr>
              <w:t>финансирования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703E35B" w14:textId="77777777" w:rsidR="00CA6378" w:rsidRDefault="00CA6378" w:rsidP="0003639F">
            <w:r>
              <w:rPr>
                <w:rFonts w:ascii="Arial" w:hAnsi="Arial"/>
                <w:sz w:val="16"/>
                <w:szCs w:val="16"/>
              </w:rPr>
              <w:t>СОВЕТ ДЕПУТАТОВ КУЛТАЕВСКОГО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1B35FA6B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0D4A4FB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507</w:t>
            </w:r>
          </w:p>
        </w:tc>
      </w:tr>
      <w:tr w:rsidR="00CA6378" w14:paraId="746FE6E6" w14:textId="77777777" w:rsidTr="0003639F">
        <w:tc>
          <w:tcPr>
            <w:tcW w:w="7110" w:type="dxa"/>
            <w:shd w:val="clear" w:color="auto" w:fill="auto"/>
            <w:vAlign w:val="bottom"/>
          </w:tcPr>
          <w:p w14:paraId="7247F0BB" w14:textId="77777777" w:rsidR="00CA6378" w:rsidRDefault="00CA6378" w:rsidP="0003639F">
            <w:r>
              <w:rPr>
                <w:rFonts w:ascii="Arial" w:hAnsi="Arial"/>
                <w:sz w:val="16"/>
                <w:szCs w:val="16"/>
              </w:rPr>
              <w:t>Вид баланса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CEB3430" w14:textId="77777777" w:rsidR="00CA6378" w:rsidRDefault="00CA6378" w:rsidP="0003639F">
            <w:proofErr w:type="gramStart"/>
            <w:r>
              <w:rPr>
                <w:rFonts w:ascii="Arial" w:hAnsi="Arial"/>
                <w:sz w:val="16"/>
                <w:szCs w:val="16"/>
              </w:rPr>
              <w:t>промежуточный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ликвидационный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763DF1D2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41730411" w14:textId="77777777" w:rsidR="00CA6378" w:rsidRDefault="00CA6378" w:rsidP="0003639F">
            <w:pPr>
              <w:jc w:val="center"/>
            </w:pPr>
          </w:p>
        </w:tc>
      </w:tr>
      <w:tr w:rsidR="00CA6378" w14:paraId="2B094F06" w14:textId="77777777" w:rsidTr="0003639F">
        <w:tc>
          <w:tcPr>
            <w:tcW w:w="7110" w:type="dxa"/>
            <w:shd w:val="clear" w:color="auto" w:fill="auto"/>
            <w:vAlign w:val="bottom"/>
          </w:tcPr>
          <w:p w14:paraId="03FA06E3" w14:textId="77777777" w:rsidR="00CA6378" w:rsidRDefault="00CA6378" w:rsidP="0003639F"/>
        </w:tc>
        <w:tc>
          <w:tcPr>
            <w:tcW w:w="7365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14:paraId="29E6D35C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разделительный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 ликвидационный)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1747404C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237A6F37" w14:textId="77777777" w:rsidR="00CA6378" w:rsidRDefault="00CA6378" w:rsidP="0003639F">
            <w:pPr>
              <w:jc w:val="center"/>
            </w:pPr>
          </w:p>
        </w:tc>
      </w:tr>
      <w:tr w:rsidR="00CA6378" w14:paraId="200F1B22" w14:textId="77777777" w:rsidTr="0003639F">
        <w:tc>
          <w:tcPr>
            <w:tcW w:w="7110" w:type="dxa"/>
            <w:shd w:val="clear" w:color="auto" w:fill="auto"/>
            <w:vAlign w:val="bottom"/>
          </w:tcPr>
          <w:p w14:paraId="1F295BF1" w14:textId="77777777" w:rsidR="00CA6378" w:rsidRDefault="00CA6378" w:rsidP="0003639F">
            <w:r>
              <w:rPr>
                <w:rFonts w:ascii="Arial" w:hAnsi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0B90053" w14:textId="77777777" w:rsidR="00CA6378" w:rsidRDefault="00CA6378" w:rsidP="0003639F">
            <w:r>
              <w:rPr>
                <w:rFonts w:ascii="Arial" w:hAnsi="Arial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Култаевского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244E267A" w14:textId="77777777" w:rsidR="00CA6378" w:rsidRDefault="00CA6378" w:rsidP="0003639F">
            <w:pPr>
              <w:jc w:val="right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6526E43E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57646413</w:t>
            </w:r>
          </w:p>
        </w:tc>
      </w:tr>
      <w:tr w:rsidR="00CA6378" w14:paraId="405983B9" w14:textId="77777777" w:rsidTr="0003639F">
        <w:tc>
          <w:tcPr>
            <w:tcW w:w="7110" w:type="dxa"/>
            <w:shd w:val="clear" w:color="7FFFD4" w:fill="auto"/>
            <w:vAlign w:val="bottom"/>
          </w:tcPr>
          <w:p w14:paraId="7E909D72" w14:textId="77777777" w:rsidR="00CA6378" w:rsidRDefault="00CA6378" w:rsidP="0003639F">
            <w:r>
              <w:rPr>
                <w:rFonts w:ascii="Arial" w:hAnsi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4005" w:type="dxa"/>
            <w:gridSpan w:val="3"/>
            <w:shd w:val="clear" w:color="7FFFD4" w:fill="auto"/>
            <w:vAlign w:val="bottom"/>
          </w:tcPr>
          <w:p w14:paraId="0CF5242A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33791B94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4823B8B5" w14:textId="77777777" w:rsidR="00CA6378" w:rsidRDefault="00CA6378" w:rsidP="0003639F"/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1D71DD95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344E7133" w14:textId="77777777" w:rsidR="00CA6378" w:rsidRDefault="00CA6378" w:rsidP="0003639F">
            <w:pPr>
              <w:jc w:val="center"/>
            </w:pPr>
          </w:p>
        </w:tc>
      </w:tr>
      <w:tr w:rsidR="00CA6378" w14:paraId="772C18CD" w14:textId="77777777" w:rsidTr="0003639F">
        <w:tc>
          <w:tcPr>
            <w:tcW w:w="14475" w:type="dxa"/>
            <w:gridSpan w:val="6"/>
            <w:shd w:val="clear" w:color="7FFFD4" w:fill="auto"/>
            <w:vAlign w:val="bottom"/>
          </w:tcPr>
          <w:p w14:paraId="451F3403" w14:textId="77777777" w:rsidR="00CA6378" w:rsidRDefault="00CA6378" w:rsidP="0003639F">
            <w:r>
              <w:rPr>
                <w:rFonts w:ascii="Arial" w:hAnsi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591B2ED4" w14:textId="77777777" w:rsidR="00CA6378" w:rsidRDefault="00CA6378" w:rsidP="0003639F">
            <w:pPr>
              <w:jc w:val="right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2E06FC2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 w:rsidR="00CA6378" w14:paraId="7592DA3D" w14:textId="77777777" w:rsidTr="0003639F">
        <w:trPr>
          <w:trHeight w:val="135"/>
        </w:trPr>
        <w:tc>
          <w:tcPr>
            <w:tcW w:w="7110" w:type="dxa"/>
            <w:shd w:val="clear" w:color="7FFFD4" w:fill="auto"/>
            <w:vAlign w:val="bottom"/>
          </w:tcPr>
          <w:p w14:paraId="71C05A92" w14:textId="77777777" w:rsidR="00CA6378" w:rsidRDefault="00CA6378" w:rsidP="0003639F"/>
        </w:tc>
        <w:tc>
          <w:tcPr>
            <w:tcW w:w="645" w:type="dxa"/>
            <w:shd w:val="clear" w:color="7FFFD4" w:fill="auto"/>
            <w:vAlign w:val="bottom"/>
          </w:tcPr>
          <w:p w14:paraId="7B5F8BBF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1B811035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4157716F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52A7814C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7F180F81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5917D254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01ECD422" w14:textId="77777777" w:rsidR="00CA6378" w:rsidRDefault="00CA6378" w:rsidP="0003639F"/>
        </w:tc>
      </w:tr>
      <w:tr w:rsidR="00CA6378" w14:paraId="20502FB4" w14:textId="77777777" w:rsidTr="0003639F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DCB57B7" w14:textId="77777777" w:rsidR="00CA6378" w:rsidRDefault="00CA6378" w:rsidP="0003639F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CF0D422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5E06EF39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B143380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61088E83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На дату реорганизации (ликвидации)</w:t>
            </w:r>
          </w:p>
        </w:tc>
      </w:tr>
      <w:tr w:rsidR="00CA6378" w14:paraId="7661314D" w14:textId="77777777" w:rsidTr="0003639F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42C663" w14:textId="77777777" w:rsidR="00CA6378" w:rsidRDefault="00CA6378" w:rsidP="0003639F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C18E11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3F7414AB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6349AC93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C6E760C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4B35A63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F9F725C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2F330EE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66A8D787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CA6378" w14:paraId="284FF573" w14:textId="77777777" w:rsidTr="0003639F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AD6052" w14:textId="77777777" w:rsidR="00CA6378" w:rsidRDefault="00CA6378" w:rsidP="0003639F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54DB51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616E8EBC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6966BA1B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24FE88A9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3CD6F9E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0B3FF165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2F1C5FDF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6E96BFFB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CA6378" w14:paraId="5F38E59B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87FA98" w14:textId="77777777" w:rsidR="00CA6378" w:rsidRDefault="00CA6378" w:rsidP="0003639F"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A56D70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226441D3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7B3DF0D9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124DB3B0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49F32E58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1145C3C8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3C749304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CA6378" w14:paraId="30A3295C" w14:textId="77777777" w:rsidTr="0003639F">
        <w:trPr>
          <w:trHeight w:val="405"/>
        </w:trPr>
        <w:tc>
          <w:tcPr>
            <w:tcW w:w="7110" w:type="dxa"/>
            <w:tcBorders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4CD4D64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I. Нефинансовые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1EC63F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EA865AE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D51BBB9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39B7741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E3AEAA7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548F40B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2AC708A3" w14:textId="77777777" w:rsidR="00CA6378" w:rsidRDefault="00CA6378" w:rsidP="0003639F">
            <w:pPr>
              <w:jc w:val="center"/>
            </w:pPr>
          </w:p>
        </w:tc>
      </w:tr>
      <w:tr w:rsidR="00CA6378" w14:paraId="15AAAA8A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768795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Основные средства (балансовая стоимость, 010100000) 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3C652D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02478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7F4AF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6B59F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67451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D1DCC5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F0F368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39E7C726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5D2209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EF8C0F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DCFEA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B22396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007A6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63DF4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78E92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F945E05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4B6C235B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0BCFD4C6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3F226CD9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амортизация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основных средств*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B68E29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787FC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C9E62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904F1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374A8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031D0D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226893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59097CB9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954270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227724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41594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09B66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A86D0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6C9CC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C797A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212746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4B6F16CB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029A19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 xml:space="preserve">Нематериальные активы (балансовая стоимость,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010200000)*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ADEA990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1BFC8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B3098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81551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AA0D2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C6603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564E9E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46144E1A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CA4096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1CA857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F72D02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A8F52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D2032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1D0DB0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46F2A7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7BC83A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06B6569F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14051583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221702CE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lastRenderedPageBreak/>
              <w:t>амортизация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нематериальных активов*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D365DC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051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F79EA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8D946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830E4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DC8ACD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69B7A2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5AA70C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3E46575F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25C5B1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lastRenderedPageBreak/>
              <w:t>Нематериальные активы** (остаточная стоимость, стр. 040 - стр. 050)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01DC60E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060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143EE1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6129F15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6DCC95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4E55C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3EAC6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D68F32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035ADF79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92B6BF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Непроизведенные активы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010300000)*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* (остаточная стоимость)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79920E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0E506A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3D90F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EEE1B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570E9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D7852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51C224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6C15D21B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3BDFDA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Материальные запасы (010500000) (остаточная стоимость),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077F32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A7623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6F31D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D7F3D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B2B78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036AA7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C35EEC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36BFECEE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1C2A4E39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1E07904A" w14:textId="77777777" w:rsidR="00CA6378" w:rsidRDefault="00CA6378" w:rsidP="0003639F">
            <w:pPr>
              <w:ind w:left="210"/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внеоборотные</w:t>
            </w:r>
            <w:proofErr w:type="spellEnd"/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372779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F2167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548DF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D772E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D5F116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2ABFC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A0D2E8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65F2BC3F" w14:textId="77777777" w:rsidTr="0003639F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7BF13D26" w14:textId="77777777" w:rsidR="00CA6378" w:rsidRDefault="00CA6378" w:rsidP="0003639F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14:paraId="70C3E113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259E82ED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4D117CAA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32E852EF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15C2781D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6086A97B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2920AF5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0503230 с. 2</w:t>
            </w:r>
          </w:p>
        </w:tc>
      </w:tr>
      <w:tr w:rsidR="00CA6378" w14:paraId="11A8B94C" w14:textId="77777777" w:rsidTr="0003639F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C2CA676" w14:textId="77777777" w:rsidR="00CA6378" w:rsidRDefault="00CA6378" w:rsidP="0003639F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7FAD415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7CA713F3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0B547D1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590DE30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На дату реорганизации (ликвидации)</w:t>
            </w:r>
          </w:p>
        </w:tc>
      </w:tr>
      <w:tr w:rsidR="00CA6378" w14:paraId="1F3FD212" w14:textId="77777777" w:rsidTr="0003639F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954A1" w14:textId="77777777" w:rsidR="00CA6378" w:rsidRDefault="00CA6378" w:rsidP="0003639F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906AEB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4B62AFAF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3FA9F39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60BB0E98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32BC29A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0D53835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EDA0DD1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E50DD20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CA6378" w14:paraId="11F9A32B" w14:textId="77777777" w:rsidTr="0003639F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6AADEA" w14:textId="77777777" w:rsidR="00CA6378" w:rsidRDefault="00CA6378" w:rsidP="0003639F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9EDEC0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22D41F3A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EBEC5BE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7B4E36A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18527BC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C52230C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61775B3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D0B34E8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CA6378" w14:paraId="75706356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F557E7" w14:textId="77777777" w:rsidR="00CA6378" w:rsidRDefault="00CA6378" w:rsidP="0003639F"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F3A03FF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7FB8279F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56D504BC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45237172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7BC3F163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27104E0A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378E9ED7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CA6378" w14:paraId="0D2E67AF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9FD426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Права пользования активами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011100000)*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* (остаточная стоимость),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59AA406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935B8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2A888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C592D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0A01BFB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5E0AA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7CC8C4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51F74B0B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14:paraId="484C6550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35D78581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297EBB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EF8FB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6A54A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13D477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EC0CD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8B5F8D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818FEE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3AC6DD38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06B326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Вложения в нефинансовые активы (010600000),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7137D96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1C5D9F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47463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5DD7B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296D9B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5EC35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C783645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1AB88853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14:paraId="7A217340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704F4A25" w14:textId="77777777" w:rsidR="00CA6378" w:rsidRDefault="00CA6378" w:rsidP="0003639F">
            <w:pPr>
              <w:ind w:left="210"/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внеоборотные</w:t>
            </w:r>
            <w:proofErr w:type="spellEnd"/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DC5CDC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121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E341A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55AACC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A3844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1712F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3EEF15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F66EDAB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3CA6BB49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528B68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BAD18C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305CD9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0ADCD2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A38E0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B8CAC5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BC3A8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61D49D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38661B6A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6BB4DC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Нефинансовые активы имущества казны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010800000)*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* (остаточная стоимость)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0657DB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6530A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108EE3B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EA82CA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C670C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BE1D8F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24D3E9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4EFBD14D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368A13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Затраты на изготовление готовой продукции, выполнение работ, услуг</w:t>
            </w:r>
          </w:p>
          <w:p w14:paraId="075BC935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(010900000)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42A29C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6528E5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DE9415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E3E0F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3B485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8520F4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F223945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1081CAA6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994A85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CC9818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F3D15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7B3FEB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F3F2D75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BFDB3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C4899A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83C688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3FF10307" w14:textId="77777777" w:rsidTr="0003639F">
        <w:trPr>
          <w:trHeight w:val="240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</w:tcPr>
          <w:p w14:paraId="5E47F51B" w14:textId="77777777" w:rsidR="00CA6378" w:rsidRDefault="00CA6378" w:rsidP="0003639F">
            <w:r>
              <w:rPr>
                <w:rFonts w:ascii="Arial" w:hAnsi="Arial"/>
                <w:b/>
                <w:sz w:val="18"/>
                <w:szCs w:val="18"/>
              </w:rPr>
              <w:t>Итого по разделу 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992EC7F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8775E3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C276AF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4FDCA9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8D10501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B9C764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322FA82" w14:textId="77777777" w:rsidR="00CA6378" w:rsidRDefault="00CA6378" w:rsidP="0003639F">
            <w:pPr>
              <w:jc w:val="right"/>
            </w:pPr>
          </w:p>
        </w:tc>
      </w:tr>
      <w:tr w:rsidR="00CA6378" w14:paraId="1E85A1E6" w14:textId="77777777" w:rsidTr="0003639F">
        <w:trPr>
          <w:trHeight w:val="435"/>
        </w:trPr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1C0DE70E" w14:textId="77777777" w:rsidR="00CA6378" w:rsidRDefault="00CA6378" w:rsidP="0003639F">
            <w:r>
              <w:rPr>
                <w:rFonts w:ascii="Arial" w:hAnsi="Arial"/>
                <w:sz w:val="16"/>
                <w:szCs w:val="16"/>
              </w:rPr>
              <w:t>(стр. 030 + стр. 060 + стр. 070 + стр. 080 + стр. 100 + стр. 120 +</w:t>
            </w:r>
          </w:p>
          <w:p w14:paraId="5C65D0D0" w14:textId="77777777" w:rsidR="00CA6378" w:rsidRDefault="00CA6378" w:rsidP="0003639F">
            <w:r>
              <w:rPr>
                <w:rFonts w:ascii="Arial" w:hAnsi="Arial"/>
                <w:sz w:val="16"/>
                <w:szCs w:val="16"/>
              </w:rPr>
              <w:t>стр. 130 + стр. 140 + стр. 150 + стр. 160)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089567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190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958621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B7E5B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F59E9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D2B8C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07E96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9932F2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1BFD45F7" w14:textId="77777777" w:rsidTr="0003639F">
        <w:trPr>
          <w:trHeight w:val="4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7A0B239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II. 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E1FAFE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A66A44A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B95F56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88B1F6A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40EFB0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380609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A4C4B9B" w14:textId="77777777" w:rsidR="00CA6378" w:rsidRDefault="00CA6378" w:rsidP="0003639F">
            <w:pPr>
              <w:jc w:val="right"/>
            </w:pPr>
          </w:p>
        </w:tc>
      </w:tr>
      <w:tr w:rsidR="00CA6378" w14:paraId="379B7EA4" w14:textId="77777777" w:rsidTr="0003639F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71D83D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0818F40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61641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49980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5A1DE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A3B280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7C467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CA8824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6159ECDE" w14:textId="77777777" w:rsidTr="0003639F">
        <w:tc>
          <w:tcPr>
            <w:tcW w:w="7110" w:type="dxa"/>
            <w:tcBorders>
              <w:left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63563C08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  <w:p w14:paraId="7E49F2AB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лицевых счетах учреждения в органе казначейства (020110000)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5EF7C4F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80DC0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85159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99114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37993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BFDD27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37EC50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4B781B34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1E0F191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кредитной организации (020120000),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A01740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1A8C85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1AA67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72176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F885E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036350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A9D314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300A9865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59B86C63" w14:textId="77777777" w:rsidR="00CA6378" w:rsidRDefault="00CA6378" w:rsidP="0003639F">
            <w:pPr>
              <w:ind w:left="42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1322EB48" w14:textId="77777777" w:rsidR="00CA6378" w:rsidRDefault="00CA6378" w:rsidP="0003639F">
            <w:pPr>
              <w:ind w:left="42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депозитах (020122000),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A8F06A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1BE26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9C8953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F10D04B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313B65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482E4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A245CD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609404AB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218530F0" w14:textId="77777777" w:rsidR="00CA6378" w:rsidRDefault="00CA6378" w:rsidP="0003639F">
            <w:pPr>
              <w:ind w:left="63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0DB31D4A" w14:textId="77777777" w:rsidR="00CA6378" w:rsidRDefault="00CA6378" w:rsidP="0003639F">
            <w:pPr>
              <w:ind w:left="63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B7758E8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9A788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D0E880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84EB6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47A24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28C7F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D8D4B7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2F7A64D0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2983ED10" w14:textId="77777777" w:rsidR="00CA6378" w:rsidRDefault="00CA6378" w:rsidP="0003639F">
            <w:pPr>
              <w:ind w:left="42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иностранной валюте (020127000)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2A4997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560A5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9D74EF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3FD761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A8DDD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549BB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2E67DF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7D0EE58D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57A4660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кассе учреждения (020130000)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EA76F0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E1B98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96DF1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7FA0D1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D3FB1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555CC1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782B96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4A2E5A04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894337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E46B87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8FDC5A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94669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2FACC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0441E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861458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6B573F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5E37C974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F402763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0B33FC4D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62C8D9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241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C0137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FB8500B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E3813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E14FA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B8D13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13F233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0731A356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384F5E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Дебиторская задолженность по 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4499607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60D4BF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727BF6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E7DF7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749F6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146E6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7DCA84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6E4CBC45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653DC68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2A3B442B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B2FCEA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251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9D67E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A92E3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5FC21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DA59D6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95843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3FD0F9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46766208" w14:textId="77777777" w:rsidTr="0003639F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10DF92CA" w14:textId="77777777" w:rsidR="00CA6378" w:rsidRDefault="00CA6378" w:rsidP="0003639F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14:paraId="6C0EFC43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15F08EFA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48A9D161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35D257CC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617EF39D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5E54CB50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7608B0D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0503230 с. 3</w:t>
            </w:r>
          </w:p>
        </w:tc>
      </w:tr>
      <w:tr w:rsidR="00CA6378" w14:paraId="403E747C" w14:textId="77777777" w:rsidTr="0003639F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69BB309" w14:textId="77777777" w:rsidR="00CA6378" w:rsidRDefault="00CA6378" w:rsidP="0003639F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E3029D9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78C251E7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1CD1695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3E84226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На дату реорганизации (ликвидации)</w:t>
            </w:r>
          </w:p>
        </w:tc>
      </w:tr>
      <w:tr w:rsidR="00CA6378" w14:paraId="4B2D1C1B" w14:textId="77777777" w:rsidTr="0003639F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079A3B" w14:textId="77777777" w:rsidR="00CA6378" w:rsidRDefault="00CA6378" w:rsidP="0003639F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B49377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5F8A0163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C6425E8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90F012F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FAD41FE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4C95F8E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C63797E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F38A55F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CA6378" w14:paraId="0E150B75" w14:textId="77777777" w:rsidTr="0003639F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9C158C" w14:textId="77777777" w:rsidR="00CA6378" w:rsidRDefault="00CA6378" w:rsidP="0003639F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F35841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548D7886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2558E63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7444069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067CAD2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8DCA97D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045EFA07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AAA9B4F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CA6378" w14:paraId="280B0ACD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652E3E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ABD6D7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260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75DD98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6F380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C56DE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815754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41207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F88A41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4FC383DA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AAA2028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7BA07585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5C96B19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261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B1E7A9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52E5C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644D53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B53A8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9273A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56BB31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2A62FD2C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1AA62900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Расчеты по кредитам, займам (ссудам) (020700000),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7FA091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3FC40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350030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901BA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80A6F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91088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701C80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53A7AC58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29751E8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722E11B6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6A6A8D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8691B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91FCD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9E982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3F0EC5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265AC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876765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7EBE0E5B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628B8EA6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EC589D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103E7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63A889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961B6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A5705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D3AF7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BFF5DCB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498ED36B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C39C28D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2EE9810D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расчеты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с финансовым органом по поступлениям в бюджет (021002000)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F08A3CB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8074F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013255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98CEBC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3EE5E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076F6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E49354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59E187FC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75180CC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расчеты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C6CC2D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93D1C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E3D40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549D95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D2500A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9608B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9D9215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2D046ABA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3C2AA5EA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2BD3E7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290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6D333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5286D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40BD96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A0CC9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D68EB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62D904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3FAE993C" w14:textId="77777777" w:rsidTr="0003639F">
        <w:tc>
          <w:tcPr>
            <w:tcW w:w="7110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auto" w:fill="auto"/>
          </w:tcPr>
          <w:p w14:paraId="1D7F3C3C" w14:textId="77777777" w:rsidR="00CA6378" w:rsidRDefault="00CA6378" w:rsidP="0003639F">
            <w:r>
              <w:rPr>
                <w:rFonts w:ascii="Arial" w:hAnsi="Arial"/>
                <w:b/>
                <w:sz w:val="18"/>
                <w:szCs w:val="18"/>
              </w:rPr>
              <w:t>Итого по разделу 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369B65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AF4441E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E5DEE1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A44F7B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89F12F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0F66733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7E1E22C" w14:textId="77777777" w:rsidR="00CA6378" w:rsidRDefault="00CA6378" w:rsidP="0003639F">
            <w:pPr>
              <w:jc w:val="right"/>
            </w:pPr>
          </w:p>
        </w:tc>
      </w:tr>
      <w:tr w:rsidR="00CA6378" w14:paraId="575EDBCD" w14:textId="77777777" w:rsidTr="0003639F">
        <w:tc>
          <w:tcPr>
            <w:tcW w:w="7110" w:type="dxa"/>
            <w:tcBorders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2839782D" w14:textId="77777777" w:rsidR="00CA6378" w:rsidRDefault="00CA6378" w:rsidP="0003639F">
            <w:r>
              <w:rPr>
                <w:rFonts w:ascii="Arial" w:hAnsi="Arial"/>
                <w:sz w:val="16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FC426F9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340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317E30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6CF20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8D239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9B7B8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0DDABF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31A69E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3A5F3868" w14:textId="77777777" w:rsidTr="0003639F">
        <w:trPr>
          <w:trHeight w:val="405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D23298D" w14:textId="77777777" w:rsidR="00CA6378" w:rsidRDefault="00CA6378" w:rsidP="0003639F">
            <w:r>
              <w:rPr>
                <w:rFonts w:ascii="Arial" w:hAnsi="Arial"/>
                <w:b/>
                <w:sz w:val="18"/>
                <w:szCs w:val="18"/>
              </w:rPr>
              <w:t>БАЛАНС (стр. 190 + стр. 340)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FDFD81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350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F344A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99DD88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891B7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1EFB5AB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192A4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476BDE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10DBA528" w14:textId="77777777" w:rsidTr="0003639F">
        <w:trPr>
          <w:trHeight w:val="1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14:paraId="7203B52F" w14:textId="77777777" w:rsidR="00CA6378" w:rsidRDefault="00CA6378" w:rsidP="0003639F"/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14:paraId="134AD040" w14:textId="77777777" w:rsidR="00CA6378" w:rsidRDefault="00CA6378" w:rsidP="0003639F"/>
        </w:tc>
        <w:tc>
          <w:tcPr>
            <w:tcW w:w="1680" w:type="dxa"/>
            <w:shd w:val="clear" w:color="7FFFD4" w:fill="auto"/>
          </w:tcPr>
          <w:p w14:paraId="3823EA9D" w14:textId="77777777" w:rsidR="00CA6378" w:rsidRDefault="00CA6378" w:rsidP="0003639F"/>
        </w:tc>
        <w:tc>
          <w:tcPr>
            <w:tcW w:w="1680" w:type="dxa"/>
            <w:shd w:val="clear" w:color="7FFFD4" w:fill="auto"/>
          </w:tcPr>
          <w:p w14:paraId="54EC47D3" w14:textId="77777777" w:rsidR="00CA6378" w:rsidRDefault="00CA6378" w:rsidP="0003639F"/>
        </w:tc>
        <w:tc>
          <w:tcPr>
            <w:tcW w:w="1680" w:type="dxa"/>
            <w:shd w:val="clear" w:color="7FFFD4" w:fill="auto"/>
          </w:tcPr>
          <w:p w14:paraId="078C4BBD" w14:textId="77777777" w:rsidR="00CA6378" w:rsidRDefault="00CA6378" w:rsidP="0003639F"/>
        </w:tc>
        <w:tc>
          <w:tcPr>
            <w:tcW w:w="1680" w:type="dxa"/>
            <w:shd w:val="clear" w:color="7FFFD4" w:fill="auto"/>
          </w:tcPr>
          <w:p w14:paraId="2C423C39" w14:textId="77777777" w:rsidR="00CA6378" w:rsidRDefault="00CA6378" w:rsidP="0003639F"/>
        </w:tc>
        <w:tc>
          <w:tcPr>
            <w:tcW w:w="1680" w:type="dxa"/>
            <w:shd w:val="clear" w:color="7FFFD4" w:fill="auto"/>
          </w:tcPr>
          <w:p w14:paraId="040D10C8" w14:textId="77777777" w:rsidR="00CA6378" w:rsidRDefault="00CA6378" w:rsidP="0003639F"/>
        </w:tc>
        <w:tc>
          <w:tcPr>
            <w:tcW w:w="1680" w:type="dxa"/>
            <w:shd w:val="clear" w:color="7FFFD4" w:fill="auto"/>
          </w:tcPr>
          <w:p w14:paraId="0449735F" w14:textId="77777777" w:rsidR="00CA6378" w:rsidRDefault="00CA6378" w:rsidP="0003639F"/>
        </w:tc>
      </w:tr>
      <w:tr w:rsidR="00CA6378" w14:paraId="7DF4A46E" w14:textId="77777777" w:rsidTr="0003639F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555BB85C" w14:textId="77777777" w:rsidR="00CA6378" w:rsidRDefault="00CA6378" w:rsidP="0003639F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14:paraId="3ABC908B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6F01E648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36EC446E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2109F592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161EB211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32A1E95A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0881FDD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0503230 с. 4</w:t>
            </w:r>
          </w:p>
        </w:tc>
      </w:tr>
      <w:tr w:rsidR="00CA6378" w14:paraId="759F0742" w14:textId="77777777" w:rsidTr="0003639F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D55030D" w14:textId="77777777" w:rsidR="00CA6378" w:rsidRDefault="00CA6378" w:rsidP="0003639F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П А С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С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162E390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39C0DCFC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6EA88F0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E942D69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На дату реорганизации (ликвидации)</w:t>
            </w:r>
          </w:p>
        </w:tc>
      </w:tr>
      <w:tr w:rsidR="00CA6378" w14:paraId="1A186273" w14:textId="77777777" w:rsidTr="0003639F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E66151" w14:textId="77777777" w:rsidR="00CA6378" w:rsidRDefault="00CA6378" w:rsidP="0003639F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П А С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С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304175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434C0809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6DD15A3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A93FC48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A424FD8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CFDC457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E624A9F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BD589E9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CA6378" w14:paraId="62A32792" w14:textId="77777777" w:rsidTr="0003639F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858F19" w14:textId="77777777" w:rsidR="00CA6378" w:rsidRDefault="00CA6378" w:rsidP="0003639F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П А С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С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CF8A34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6EF59161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DD721B0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213439A0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6B937D0C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143131F8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E56AD44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1E41F00F" w14:textId="77777777" w:rsidR="00CA6378" w:rsidRDefault="00CA6378" w:rsidP="0003639F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CA6378" w14:paraId="48F409C4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31E7C1" w14:textId="77777777" w:rsidR="00CA6378" w:rsidRDefault="00CA6378" w:rsidP="0003639F"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94972E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8787ECC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71A55610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EE38A9D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2A498AF8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2650F27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5A033ACF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CA6378" w14:paraId="3A9C8B85" w14:textId="77777777" w:rsidTr="0003639F">
        <w:trPr>
          <w:trHeight w:val="405"/>
        </w:trPr>
        <w:tc>
          <w:tcPr>
            <w:tcW w:w="7110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14:paraId="552773A0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III. Обязательства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658BAFA4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ADE23B6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70CBDA1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ED3B263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A6F6531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E89F1D9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D100500" w14:textId="77777777" w:rsidR="00CA6378" w:rsidRDefault="00CA6378" w:rsidP="0003639F">
            <w:pPr>
              <w:jc w:val="center"/>
            </w:pPr>
          </w:p>
        </w:tc>
      </w:tr>
      <w:tr w:rsidR="00CA6378" w14:paraId="1CA688F0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22A141D6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1F678463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4E950B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B8A0F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04C32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DBFA6A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6A302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0C7662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3CEF504F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BE01D74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1FD6C2CF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0CFC469C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2D861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7F169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93B6E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DD113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EB301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9A0E7F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26221DDD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43E8CA47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Кредиторская задолженность по выплатам (030200000, 020800000,</w:t>
            </w:r>
          </w:p>
          <w:p w14:paraId="54A4EEFE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030402000, 030403000),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56716103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A388A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BE635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F5869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A3989C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685EBB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B06FCE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0ABD1C96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5E0743E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0ED8108B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11FF69CF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411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E8ADE5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080E65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120BB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B5889C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AB81D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4A2204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69DE93CA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13FE6369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1388079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A566D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6636F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588AA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ACC4DC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D1E4E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148332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0DAD68DA" w14:textId="77777777" w:rsidTr="0003639F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1AD89091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Иные расчеты,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012EB889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6A198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629EB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76EF6B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FAD0F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2EBC7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EFFFD8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5B3B6951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09C3A00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  <w:p w14:paraId="146A04CB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расчеты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по средствам, полученным во временное распоряжение (030401000)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42469DB6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431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1D3146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F8225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49801B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C436E5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7AB3A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44BCE7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04E634BD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1441EF9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внутриведомственные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расчеты (030404000)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7D64E210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432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41751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353E15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9B7FD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D8487F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060EA4C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10917E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38C2B25C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E81DF0D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lastRenderedPageBreak/>
              <w:t>расчеты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с прочими кредиторами (030406000)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756A587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433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19018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5CC84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7C07A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F3EBD4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4EF3ECF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94936A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4938FE2D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0413968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расчеты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0144174A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434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3E1075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0A102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11B721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F5A9F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F852924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2881275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2AC33B16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A7BDEDD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расчеты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по платежам из бюджета с финансовым органом (030405000)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6D2187F1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435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69299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6CE48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F8755F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F9158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BBDC7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505CE2B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2178E5F6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1EBE9150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0FD96722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56384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0B8D23B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D65F94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17E19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3659C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F1F5E7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1BE257E1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61ACE48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3D6877AC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6BC3E151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A7C67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761F7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A12C3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28E3C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B67DC4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E039E7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59924DA6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55520BE8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479FB3D3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C278B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9F221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EB72A5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99F6D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9E5F5B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CBCFF1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786ABF2D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5CB9B9A9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5C1478DC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6D826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30E4F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CCA40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BCB71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C9E44B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5480EC0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7E6E1578" w14:textId="77777777" w:rsidTr="0003639F">
        <w:tc>
          <w:tcPr>
            <w:tcW w:w="7110" w:type="dxa"/>
            <w:tcBorders>
              <w:top w:val="single" w:sz="10" w:space="0" w:color="auto"/>
              <w:left w:val="none" w:sz="5" w:space="0" w:color="auto"/>
            </w:tcBorders>
            <w:shd w:val="clear" w:color="auto" w:fill="auto"/>
          </w:tcPr>
          <w:p w14:paraId="323522FA" w14:textId="77777777" w:rsidR="00CA6378" w:rsidRDefault="00CA6378" w:rsidP="0003639F">
            <w:r>
              <w:rPr>
                <w:rFonts w:ascii="Arial" w:hAnsi="Arial"/>
                <w:b/>
                <w:sz w:val="18"/>
                <w:szCs w:val="18"/>
              </w:rPr>
              <w:t>Итого по разделу III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3B8B8D96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C3993E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1DAD2FD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DD0A4E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E1165E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2411A8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4C61706" w14:textId="77777777" w:rsidR="00CA6378" w:rsidRDefault="00CA6378" w:rsidP="0003639F">
            <w:pPr>
              <w:jc w:val="right"/>
            </w:pPr>
          </w:p>
        </w:tc>
      </w:tr>
      <w:tr w:rsidR="00CA6378" w14:paraId="64A3ACB2" w14:textId="77777777" w:rsidTr="0003639F">
        <w:tc>
          <w:tcPr>
            <w:tcW w:w="7110" w:type="dxa"/>
            <w:tcBorders>
              <w:left w:val="none" w:sz="5" w:space="0" w:color="auto"/>
              <w:bottom w:val="single" w:sz="10" w:space="0" w:color="auto"/>
            </w:tcBorders>
            <w:shd w:val="clear" w:color="auto" w:fill="auto"/>
          </w:tcPr>
          <w:p w14:paraId="603AAA0F" w14:textId="77777777" w:rsidR="00CA6378" w:rsidRDefault="00CA6378" w:rsidP="0003639F">
            <w:r>
              <w:rPr>
                <w:rFonts w:ascii="Arial" w:hAnsi="Arial"/>
                <w:sz w:val="16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459AD8E4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550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07F7BB1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B91F7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F94D8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21304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046F395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CFB6D7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0E4B3826" w14:textId="77777777" w:rsidTr="0003639F">
        <w:trPr>
          <w:trHeight w:val="405"/>
        </w:trPr>
        <w:tc>
          <w:tcPr>
            <w:tcW w:w="7110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14:paraId="76251E86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IV. Финансовый результат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0910F02C" w14:textId="77777777" w:rsidR="00CA6378" w:rsidRDefault="00CA6378" w:rsidP="0003639F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9DA7444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CAB3BF3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027E505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89C184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D1B07B" w14:textId="77777777" w:rsidR="00CA6378" w:rsidRDefault="00CA6378" w:rsidP="0003639F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76C3C1E" w14:textId="77777777" w:rsidR="00CA6378" w:rsidRDefault="00CA6378" w:rsidP="0003639F">
            <w:pPr>
              <w:jc w:val="right"/>
            </w:pPr>
          </w:p>
        </w:tc>
      </w:tr>
      <w:tr w:rsidR="00CA6378" w14:paraId="6F0DF832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76B5B6FC" w14:textId="77777777" w:rsidR="00CA6378" w:rsidRDefault="00CA6378" w:rsidP="0003639F">
            <w:r>
              <w:rPr>
                <w:rFonts w:ascii="Arial" w:hAnsi="Arial"/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3439CFB1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570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E193B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0ED9CB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6A1F74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97BCF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3A85E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6301E7A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5D1F6624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5F79A1E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06E01F6F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доходы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текущего финансового года (040110000)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5F229115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24AF7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6C441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7D1AB7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76E20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FCB0B6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B82345B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22751E56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89E602D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расходы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текущего финансового года (040120000)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0EDC63CF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572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EDBE49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A9D84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DBDD6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9C8E98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B362E3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BE59AE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70F92A33" w14:textId="77777777" w:rsidTr="0003639F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219917A" w14:textId="77777777" w:rsidR="00CA6378" w:rsidRDefault="00CA6378" w:rsidP="0003639F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финансовый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результат прошлых отчетных периодов (040130000)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9EEACB2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573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63E50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7574A5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CCAA6C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B2ECD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35CF66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262523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51716146" w14:textId="77777777" w:rsidTr="0003639F">
        <w:trPr>
          <w:trHeight w:val="405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21D4CA09" w14:textId="77777777" w:rsidR="00CA6378" w:rsidRDefault="00CA6378" w:rsidP="0003639F">
            <w:r>
              <w:rPr>
                <w:rFonts w:ascii="Arial" w:hAnsi="Arial"/>
                <w:b/>
                <w:sz w:val="18"/>
                <w:szCs w:val="18"/>
              </w:rPr>
              <w:t>БАЛАНС (стр. 550 + стр. 570)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7B577722" w14:textId="77777777" w:rsidR="00CA6378" w:rsidRDefault="00CA6378" w:rsidP="0003639F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700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82589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8CD7BE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3D73C8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8F9EBD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C9A5C2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4E8C8EF" w14:textId="77777777" w:rsidR="00CA6378" w:rsidRDefault="00CA6378" w:rsidP="0003639F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14:paraId="29700F30" w14:textId="77777777" w:rsidTr="0003639F">
        <w:trPr>
          <w:trHeight w:val="1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14:paraId="05AD9C37" w14:textId="77777777" w:rsidR="00CA6378" w:rsidRDefault="00CA6378" w:rsidP="0003639F"/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14:paraId="704E9F07" w14:textId="77777777" w:rsidR="00CA6378" w:rsidRDefault="00CA6378" w:rsidP="0003639F"/>
        </w:tc>
        <w:tc>
          <w:tcPr>
            <w:tcW w:w="1680" w:type="dxa"/>
            <w:shd w:val="clear" w:color="7FFFD4" w:fill="auto"/>
          </w:tcPr>
          <w:p w14:paraId="1337C077" w14:textId="77777777" w:rsidR="00CA6378" w:rsidRDefault="00CA6378" w:rsidP="0003639F"/>
        </w:tc>
        <w:tc>
          <w:tcPr>
            <w:tcW w:w="1680" w:type="dxa"/>
            <w:shd w:val="clear" w:color="7FFFD4" w:fill="auto"/>
          </w:tcPr>
          <w:p w14:paraId="5CDF3E84" w14:textId="77777777" w:rsidR="00CA6378" w:rsidRDefault="00CA6378" w:rsidP="0003639F"/>
        </w:tc>
        <w:tc>
          <w:tcPr>
            <w:tcW w:w="1680" w:type="dxa"/>
            <w:shd w:val="clear" w:color="7FFFD4" w:fill="auto"/>
          </w:tcPr>
          <w:p w14:paraId="7B6E2B03" w14:textId="77777777" w:rsidR="00CA6378" w:rsidRDefault="00CA6378" w:rsidP="0003639F"/>
        </w:tc>
        <w:tc>
          <w:tcPr>
            <w:tcW w:w="1680" w:type="dxa"/>
            <w:shd w:val="clear" w:color="7FFFD4" w:fill="auto"/>
          </w:tcPr>
          <w:p w14:paraId="4C7502DB" w14:textId="77777777" w:rsidR="00CA6378" w:rsidRDefault="00CA6378" w:rsidP="0003639F"/>
        </w:tc>
        <w:tc>
          <w:tcPr>
            <w:tcW w:w="1680" w:type="dxa"/>
            <w:shd w:val="clear" w:color="7FFFD4" w:fill="auto"/>
          </w:tcPr>
          <w:p w14:paraId="3FFB73A2" w14:textId="77777777" w:rsidR="00CA6378" w:rsidRDefault="00CA6378" w:rsidP="0003639F"/>
        </w:tc>
        <w:tc>
          <w:tcPr>
            <w:tcW w:w="1680" w:type="dxa"/>
            <w:shd w:val="clear" w:color="7FFFD4" w:fill="auto"/>
          </w:tcPr>
          <w:p w14:paraId="2C8FF328" w14:textId="77777777" w:rsidR="00CA6378" w:rsidRDefault="00CA6378" w:rsidP="0003639F"/>
        </w:tc>
      </w:tr>
      <w:tr w:rsidR="00CA6378" w14:paraId="5D7DF914" w14:textId="77777777" w:rsidTr="0003639F">
        <w:tc>
          <w:tcPr>
            <w:tcW w:w="17835" w:type="dxa"/>
            <w:gridSpan w:val="8"/>
            <w:shd w:val="clear" w:color="7FFFD4" w:fill="auto"/>
            <w:vAlign w:val="bottom"/>
          </w:tcPr>
          <w:p w14:paraId="4B036D1E" w14:textId="77777777" w:rsidR="00CA6378" w:rsidRDefault="00CA6378" w:rsidP="0003639F">
            <w:r>
              <w:rPr>
                <w:rFonts w:ascii="Arial" w:hAnsi="Arial"/>
                <w:sz w:val="16"/>
                <w:szCs w:val="16"/>
              </w:rPr>
              <w:t>* Данные по этим строкам в валюту баланса не входят.</w:t>
            </w:r>
          </w:p>
        </w:tc>
      </w:tr>
      <w:tr w:rsidR="00CA6378" w14:paraId="7D276C8D" w14:textId="77777777" w:rsidTr="0003639F">
        <w:tc>
          <w:tcPr>
            <w:tcW w:w="17835" w:type="dxa"/>
            <w:gridSpan w:val="8"/>
            <w:shd w:val="clear" w:color="7FFFD4" w:fill="auto"/>
            <w:vAlign w:val="bottom"/>
          </w:tcPr>
          <w:p w14:paraId="44C964A8" w14:textId="77777777" w:rsidR="00CA6378" w:rsidRDefault="00CA6378" w:rsidP="0003639F">
            <w:r>
              <w:rPr>
                <w:rFonts w:ascii="Arial" w:hAnsi="Arial"/>
                <w:sz w:val="16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CA6378" w14:paraId="4CFAD009" w14:textId="77777777" w:rsidTr="0003639F">
        <w:trPr>
          <w:trHeight w:val="120"/>
        </w:trPr>
        <w:tc>
          <w:tcPr>
            <w:tcW w:w="7110" w:type="dxa"/>
            <w:shd w:val="clear" w:color="7FFFD4" w:fill="auto"/>
            <w:vAlign w:val="bottom"/>
          </w:tcPr>
          <w:p w14:paraId="6C7C5029" w14:textId="77777777" w:rsidR="00CA6378" w:rsidRDefault="00CA6378" w:rsidP="0003639F"/>
        </w:tc>
        <w:tc>
          <w:tcPr>
            <w:tcW w:w="645" w:type="dxa"/>
            <w:shd w:val="clear" w:color="7FFFD4" w:fill="auto"/>
            <w:vAlign w:val="bottom"/>
          </w:tcPr>
          <w:p w14:paraId="781C274F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6B1CE99F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4F3B7691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3740719E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3E53852D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2528F3D4" w14:textId="77777777" w:rsidR="00CA6378" w:rsidRDefault="00CA6378" w:rsidP="0003639F"/>
        </w:tc>
        <w:tc>
          <w:tcPr>
            <w:tcW w:w="1680" w:type="dxa"/>
            <w:shd w:val="clear" w:color="7FFFD4" w:fill="auto"/>
            <w:vAlign w:val="bottom"/>
          </w:tcPr>
          <w:p w14:paraId="2F1ED5BF" w14:textId="77777777" w:rsidR="00CA6378" w:rsidRDefault="00CA6378" w:rsidP="0003639F"/>
        </w:tc>
      </w:tr>
    </w:tbl>
    <w:p w14:paraId="4D0BC654" w14:textId="77777777" w:rsidR="00CA6378" w:rsidRDefault="00CA6378" w:rsidP="00CA6378"/>
    <w:p w14:paraId="1A881CB3" w14:textId="72C1BE44" w:rsidR="00CA6378" w:rsidRDefault="00CA6378" w:rsidP="00E5538D">
      <w:pPr>
        <w:tabs>
          <w:tab w:val="left" w:pos="7797"/>
        </w:tabs>
      </w:pPr>
    </w:p>
    <w:tbl>
      <w:tblPr>
        <w:tblW w:w="15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570"/>
        <w:gridCol w:w="2100"/>
        <w:gridCol w:w="315"/>
        <w:gridCol w:w="2625"/>
        <w:gridCol w:w="315"/>
        <w:gridCol w:w="2280"/>
        <w:gridCol w:w="345"/>
        <w:gridCol w:w="300"/>
        <w:gridCol w:w="45"/>
        <w:gridCol w:w="2100"/>
        <w:gridCol w:w="270"/>
        <w:gridCol w:w="105"/>
        <w:gridCol w:w="2520"/>
      </w:tblGrid>
      <w:tr w:rsidR="00CA6378" w:rsidRPr="00DB7C82" w14:paraId="285ED50A" w14:textId="77777777" w:rsidTr="0003639F">
        <w:tc>
          <w:tcPr>
            <w:tcW w:w="1110" w:type="dxa"/>
            <w:shd w:val="clear" w:color="auto" w:fill="auto"/>
            <w:vAlign w:val="bottom"/>
          </w:tcPr>
          <w:p w14:paraId="564579DC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shd w:val="clear" w:color="auto" w:fill="auto"/>
            <w:vAlign w:val="bottom"/>
          </w:tcPr>
          <w:p w14:paraId="4260D945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14:paraId="187BF892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66FBBDF9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62B3D77E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CA6378" w:rsidRPr="00DB7C82" w14:paraId="31194771" w14:textId="77777777" w:rsidTr="0003639F">
        <w:tc>
          <w:tcPr>
            <w:tcW w:w="15000" w:type="dxa"/>
            <w:gridSpan w:val="14"/>
            <w:shd w:val="clear" w:color="auto" w:fill="auto"/>
            <w:vAlign w:val="center"/>
          </w:tcPr>
          <w:p w14:paraId="591FB96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b/>
                <w:sz w:val="20"/>
              </w:rPr>
              <w:t>СПРАВКА</w:t>
            </w:r>
          </w:p>
        </w:tc>
      </w:tr>
      <w:tr w:rsidR="00CA6378" w:rsidRPr="00DB7C82" w14:paraId="0D090521" w14:textId="77777777" w:rsidTr="0003639F">
        <w:tc>
          <w:tcPr>
            <w:tcW w:w="15000" w:type="dxa"/>
            <w:gridSpan w:val="14"/>
            <w:shd w:val="clear" w:color="auto" w:fill="auto"/>
            <w:vAlign w:val="center"/>
          </w:tcPr>
          <w:p w14:paraId="31D68069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b/>
                <w:sz w:val="20"/>
              </w:rPr>
              <w:t>о</w:t>
            </w:r>
            <w:proofErr w:type="gramEnd"/>
            <w:r w:rsidRPr="00DB7C82">
              <w:rPr>
                <w:rFonts w:ascii="Arial" w:hAnsi="Arial"/>
                <w:b/>
                <w:sz w:val="20"/>
              </w:rPr>
              <w:t xml:space="preserve"> наличии имущества и обязательств на </w:t>
            </w:r>
            <w:proofErr w:type="spellStart"/>
            <w:r w:rsidRPr="00DB7C82">
              <w:rPr>
                <w:rFonts w:ascii="Arial" w:hAnsi="Arial"/>
                <w:b/>
                <w:sz w:val="20"/>
              </w:rPr>
              <w:t>забалансовых</w:t>
            </w:r>
            <w:proofErr w:type="spellEnd"/>
            <w:r w:rsidRPr="00DB7C82">
              <w:rPr>
                <w:rFonts w:ascii="Arial" w:hAnsi="Arial"/>
                <w:b/>
                <w:sz w:val="20"/>
              </w:rPr>
              <w:t xml:space="preserve"> счетах</w:t>
            </w:r>
          </w:p>
        </w:tc>
      </w:tr>
      <w:tr w:rsidR="00CA6378" w:rsidRPr="00DB7C82" w14:paraId="62420B2D" w14:textId="77777777" w:rsidTr="0003639F">
        <w:trPr>
          <w:trHeight w:val="90"/>
        </w:trPr>
        <w:tc>
          <w:tcPr>
            <w:tcW w:w="1110" w:type="dxa"/>
            <w:shd w:val="clear" w:color="auto" w:fill="auto"/>
            <w:vAlign w:val="bottom"/>
          </w:tcPr>
          <w:p w14:paraId="2E167352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shd w:val="clear" w:color="auto" w:fill="auto"/>
            <w:vAlign w:val="bottom"/>
          </w:tcPr>
          <w:p w14:paraId="2E52CA56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14:paraId="39290BE6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76BA5B68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6651915A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</w:tr>
      <w:tr w:rsidR="00CA6378" w:rsidRPr="00DB7C82" w14:paraId="0A173C3F" w14:textId="77777777" w:rsidTr="0003639F">
        <w:trPr>
          <w:trHeight w:val="184"/>
        </w:trPr>
        <w:tc>
          <w:tcPr>
            <w:tcW w:w="11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B3A341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Номер</w:t>
            </w:r>
          </w:p>
          <w:p w14:paraId="788AA949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счета</w:t>
            </w:r>
            <w:proofErr w:type="gramEnd"/>
          </w:p>
        </w:tc>
        <w:tc>
          <w:tcPr>
            <w:tcW w:w="820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8D49F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14:paraId="195B2056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забалансового</w:t>
            </w:r>
            <w:proofErr w:type="spellEnd"/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счета,</w:t>
            </w:r>
          </w:p>
          <w:p w14:paraId="57F43F1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показателя</w:t>
            </w:r>
            <w:proofErr w:type="gramEnd"/>
          </w:p>
        </w:tc>
        <w:tc>
          <w:tcPr>
            <w:tcW w:w="6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25F408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 w:rsidRPr="00DB7C82">
              <w:rPr>
                <w:rFonts w:ascii="Arial" w:hAnsi="Arial"/>
                <w:sz w:val="16"/>
                <w:szCs w:val="16"/>
              </w:rPr>
              <w:t xml:space="preserve">- </w:t>
            </w:r>
            <w:proofErr w:type="spellStart"/>
            <w:r w:rsidRPr="00DB7C82"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0FAF18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BD23E8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CA6378" w:rsidRPr="00DB7C82" w14:paraId="5B951EFA" w14:textId="77777777" w:rsidTr="0003639F">
        <w:trPr>
          <w:trHeight w:val="184"/>
        </w:trPr>
        <w:tc>
          <w:tcPr>
            <w:tcW w:w="11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6F02DF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Номер</w:t>
            </w:r>
          </w:p>
          <w:p w14:paraId="15CDF18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счета</w:t>
            </w:r>
            <w:proofErr w:type="gramEnd"/>
          </w:p>
        </w:tc>
        <w:tc>
          <w:tcPr>
            <w:tcW w:w="820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B719E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14:paraId="4368F780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забалансового</w:t>
            </w:r>
            <w:proofErr w:type="spellEnd"/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счета,</w:t>
            </w:r>
          </w:p>
          <w:p w14:paraId="2CEBC1C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показателя</w:t>
            </w:r>
            <w:proofErr w:type="gramEnd"/>
          </w:p>
        </w:tc>
        <w:tc>
          <w:tcPr>
            <w:tcW w:w="6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7554FE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 w:rsidRPr="00DB7C82">
              <w:rPr>
                <w:rFonts w:ascii="Arial" w:hAnsi="Arial"/>
                <w:sz w:val="16"/>
                <w:szCs w:val="16"/>
              </w:rPr>
              <w:t xml:space="preserve">- </w:t>
            </w:r>
            <w:proofErr w:type="spellStart"/>
            <w:r w:rsidRPr="00DB7C82"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4A777B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D6700B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CA6378" w:rsidRPr="00DB7C82" w14:paraId="4BC9AF5E" w14:textId="77777777" w:rsidTr="0003639F">
        <w:trPr>
          <w:trHeight w:val="184"/>
        </w:trPr>
        <w:tc>
          <w:tcPr>
            <w:tcW w:w="11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D2338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Номер</w:t>
            </w:r>
          </w:p>
          <w:p w14:paraId="550F087F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счета</w:t>
            </w:r>
            <w:proofErr w:type="gramEnd"/>
          </w:p>
        </w:tc>
        <w:tc>
          <w:tcPr>
            <w:tcW w:w="820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C5DD29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14:paraId="0DC2436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забалансового</w:t>
            </w:r>
            <w:proofErr w:type="spellEnd"/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счета,</w:t>
            </w:r>
          </w:p>
          <w:p w14:paraId="70A01078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показателя</w:t>
            </w:r>
            <w:proofErr w:type="gramEnd"/>
          </w:p>
        </w:tc>
        <w:tc>
          <w:tcPr>
            <w:tcW w:w="6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A4ADD3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 w:rsidRPr="00DB7C82">
              <w:rPr>
                <w:rFonts w:ascii="Arial" w:hAnsi="Arial"/>
                <w:sz w:val="16"/>
                <w:szCs w:val="16"/>
              </w:rPr>
              <w:t xml:space="preserve">- </w:t>
            </w:r>
            <w:proofErr w:type="spellStart"/>
            <w:r w:rsidRPr="00DB7C82"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AD5697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DF97A6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CA6378" w:rsidRPr="00DB7C82" w14:paraId="50F50BB7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5990ED" w14:textId="77777777" w:rsidR="00CA6378" w:rsidRPr="00DB7C82" w:rsidRDefault="00CA6378" w:rsidP="0003639F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199D86" w14:textId="77777777" w:rsidR="00CA6378" w:rsidRPr="00DB7C82" w:rsidRDefault="00CA6378" w:rsidP="0003639F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BD1E2E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3BB85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1B64C0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CA6378" w:rsidRPr="00DB7C82" w14:paraId="4B3633BB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CF4FE2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3387A3A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B5D6D7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FFD2CC" w14:textId="796E28A1" w:rsidR="00CA6378" w:rsidRPr="00DB7C82" w:rsidRDefault="00753C21" w:rsidP="0003639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B4683AC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CA6378" w:rsidRPr="00DB7C82" w14:paraId="31EF1437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6B5A08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02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669E197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001AE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15AAFF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C4DDB9E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7CBE8008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BE75753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350DE0B9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по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видам материальных ценностей: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072DD50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1A14A8A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23B54901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CA6378" w:rsidRPr="00DB7C82" w14:paraId="1156E0DD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342A1F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E4D3882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7DA5A7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021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48A3A6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BBB090C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78B8DAE8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CFD270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6CFCA02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856F9E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022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17BF69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8171622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6D48A3AF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6B2FE33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BCED78B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2FFAB6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023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B204D6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8707516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16B9DC90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6BC507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1686BB4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F8BD3F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024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80E018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D21DA1F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2864706D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34F392E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15194BE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C420C0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025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295CE4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9DD431D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12247F31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039C49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3388BA9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5296F5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026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75F032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98C9B09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437D36F5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D3022E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AB73F1F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FD6E3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027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7AFC2B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C28C792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2C989634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5B225DA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E62F5AA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772998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028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834D7D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34080C4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731C027F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4C708C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2A99E5B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2CC288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029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2F9B19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D5DD0B1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60DB78F8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98A711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F4E046D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0CADDA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030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765F63" w14:textId="79810D0D" w:rsidR="00CA6378" w:rsidRPr="00DB7C82" w:rsidRDefault="00753C21" w:rsidP="0003639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C360E9E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2A7CA872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EBCBD6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09BBD7B1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по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видам бланков: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64E53A8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5EC09E9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4B44D3C2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CA6378" w:rsidRPr="00DB7C82" w14:paraId="339FE6B7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B56F7A2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266A9A4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86BD5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021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1B68E2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193869D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49782955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862BE5E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F2DE55B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C4994B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022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39A5CB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99A2488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31AD273E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1D67700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B9FFBAA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86793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023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E5A96B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DA157AB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2ABD5CDD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AC7538F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BDD6D37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B3AFC5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024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6AFBC5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349A14A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01592C90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DA060FA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CB536BA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016A97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025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6307B5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62B9752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6357C3AC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50F48E2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66BE543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471481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026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EA788C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F1F6AFA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3026CBDC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8FA88EF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E63FE6E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24B859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027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C107DF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C57D22C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743150C6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B6783A6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D325125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5FCA1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028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D993ED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50CB966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1BF5364F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2F4AA27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F305524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3EF7AF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029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B0B17E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395FC1A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5E2D8720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9312568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D74BCCE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7C0340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9594FA" w14:textId="04E4328A" w:rsidR="00CA6378" w:rsidRPr="00DB7C82" w:rsidRDefault="00753C21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78115C8" w14:textId="2B97E829" w:rsidR="00CA6378" w:rsidRPr="00DB7C82" w:rsidRDefault="00753C21" w:rsidP="0003639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CA6378" w:rsidRPr="00DB7C82" w14:paraId="7852281D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3A5BEEE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589A5DF1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512CA35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CE41D0F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463B9F11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CA6378" w:rsidRPr="00DB7C82" w14:paraId="21405CD9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2D9D1AE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94DBE79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9125F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041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6B3964" w14:textId="12E58405" w:rsidR="00CA6378" w:rsidRPr="00DB7C82" w:rsidRDefault="00F26A2D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185B368" w14:textId="314E2A16" w:rsidR="00CA6378" w:rsidRPr="00DB7C82" w:rsidRDefault="00F26A2D" w:rsidP="0003639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3C3898A4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D36AFE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607C853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9CFEF5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042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EDB892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2CEA264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4BF22F99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2449BE6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D1DBBF7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C0E4C5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043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154517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A085002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119B5E0B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518D660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4E4F9E4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53719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044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38F4C2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712A6F2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76FD01D3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073947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D12F26B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EAC94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045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37F9BD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A749ECD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2BC47332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33BF64F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E651BE1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EB3EC9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046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D479C3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0501863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30B0A2D8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A8407DA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62E0300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35D172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047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B0CFF8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727107E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60D426BC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364069F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F5EC68C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F3B8F5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048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0B6F83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7C1CCA1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57DE5E16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5DEEA0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3C46EA0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D4BB6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049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27337F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FEF3C05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143BA60E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CC5CC5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30F9ED3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4CD367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050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56EC97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8BF0BFC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3D999D74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5E22F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06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96FC97F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920BB2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060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D7571E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9362797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110445A4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3A3D90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07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A588FA8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8C11C7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070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92A86E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F545315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2344A9B8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F0658A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08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0744B7C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807A57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080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E2081D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15E21D4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39347719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2FBA4F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09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E0B2098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EE546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090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284CD5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2184C50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11DAF975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CC9D259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597791F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0E7D78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F02AF3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DAC9B9E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62738FB4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8A0B720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689E1440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37BBBF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CE77922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271EC4E0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CA6378" w:rsidRPr="00DB7C82" w14:paraId="4045E4A5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65CCD6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1418AB1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задаток</w:t>
            </w:r>
            <w:proofErr w:type="gramEnd"/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7275B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1A4638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F04A54B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2B52A956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46162D6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7197DDD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залог</w:t>
            </w:r>
            <w:proofErr w:type="gramEnd"/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FE641F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53D520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C23FAA1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3DB6B451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D372096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6E9D3E3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банковская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гарантия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728A8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3A09F4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99CC176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2D23A50B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5306936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D40F1AA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поручительство</w:t>
            </w:r>
            <w:proofErr w:type="gramEnd"/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83F7A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C1776D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D0F4053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0BE943B4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7F5842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F69BDD5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иное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обеспечение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A476C2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6CDD59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1747640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3C7F5A04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ED70AB0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AC1C18D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2B203B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804163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6595784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5404F483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CAD16FA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1757789F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1BB32B9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5959735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66D6A857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CA6378" w:rsidRPr="00DB7C82" w14:paraId="24E9E2F6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D251670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2DAA026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государственные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гарантии</w:t>
            </w: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3ECD5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59307E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4A62517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6C99B2E1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B4B7BB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EF95BE6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муниципальные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гарантии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474DA9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7B34B2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AA16483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04468683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7051E8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30307F8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55BB5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01CBCF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9F482B1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416F8D3D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A30AA3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9DBC7CA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8C492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E03769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BBA9EEB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39DA7CD6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8A3E57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5868000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E94529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0F0279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5DEA7DC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07EB6772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F3F663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33FE2DE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EF539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677645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830EC6F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2CCA8308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EC4379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EE5689A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EAA84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4748F9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3C73860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35F4D3C2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011A0A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F4DCD5C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CC2B66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A9ADF7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583A243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387D2739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C6C972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3CEEF581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64D1CE5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75A5E86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70E912A5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7C08B108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456831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5F094FF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доходы</w:t>
            </w:r>
            <w:proofErr w:type="gramEnd"/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90F3F3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EB67C0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9F80C9D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0F0131EC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47C837A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7CCDE06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расходы</w:t>
            </w:r>
            <w:proofErr w:type="gramEnd"/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6E6C0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32952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B906F0E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7D400326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E4E94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7D6FC26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источники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финансирования дефицита бюджета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941B17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E020AA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251F565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126E6D7C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BC5B262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A590A89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F5CE56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F9854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37B7618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5A31857B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16ADDB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6BC809F2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43274A8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EB25907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2B0E2F18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1363830F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8DAB0C0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8BB9343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расходы</w:t>
            </w:r>
            <w:proofErr w:type="gramEnd"/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0D3F32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3E0A1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9155B7D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64F22E7A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A79636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73A8590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источники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финансирования дефицита бюджета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22A72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183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74363A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451107B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0E08A47B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EDD876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495EE0C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6DA31A1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190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AEBD49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9A08485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5A05078B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C9AC511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8871AD4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521D2862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A30A9F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0DB597D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249364E4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DFF585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17ED7460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B964E23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0403E3A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5BA002AC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CA6378" w:rsidRPr="00DB7C82" w14:paraId="53272021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5924197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6EB11A1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531003CF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201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6F107D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7D861A7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52FECF59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F087160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1F22C1F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6293563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202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6025BF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894E416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5E69E678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4655B62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F6F6E1C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DFE1CB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203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E5F65F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C297B3E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63F3936A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FBB67A2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38363C0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96BBE8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204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B37033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DE421DA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562371DD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26B470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8902172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5FE6B6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205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2294DB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7B56D01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0E839721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8D41576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B48121A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EB5F2A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206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AEA181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C76A423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5F7995F0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9497A3E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2E391A3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56F062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207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50B519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4403D38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7CE9EF32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679F71F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00A3F6C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2FDFEF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208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AEBB86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95CEC80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74C5575D" w14:textId="77777777" w:rsidTr="0003639F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58A4561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4946997" w14:textId="77777777" w:rsidR="00CA6378" w:rsidRPr="00DB7C82" w:rsidRDefault="00CA6378" w:rsidP="0003639F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A3870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209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808BE2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683439B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0CC2E4EC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B5849E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BAD88BA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630D8F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0BCD16" w14:textId="138DAEB9" w:rsidR="00CA6378" w:rsidRPr="00DB7C82" w:rsidRDefault="00F26A2D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9C7B04A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5A1B32D5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D4E3A3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12DBD02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B8B291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A75166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7EA7F1C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645E576A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79F12A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125C5A7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611C7900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230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5ACCF8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2760302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7258D0C4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4C68B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85AA501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78CD62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6C2760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92F9AF7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6C8D9EB6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4DE3A4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B22EEE8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341C71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33CC94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63C2614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66A2E752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00E96F8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AC25C79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624029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443332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C6CD7E3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665E9BCB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91160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3079B5B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5DFD976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270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A650D1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27750AB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65AB08AD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8B9555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3ECCEDF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6EC9178D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280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99748F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1196100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6F7DD5CA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78C038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C730959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743A6F79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290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D3747D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B2898E1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1D5DFC4D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7F9AD2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F634E9E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5FCBE58E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32507A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14634A2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10B23C3C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A4DA75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45D9519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152D845A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3B20E1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D69035A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7F1624FD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BD878A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2058663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490141DB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4849BF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0420067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1D38EBBB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95F93F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787A701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7A1E7EEB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330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F7E7FE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78BE766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58B22D2D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B816D6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050E888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4AF58C9C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340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202965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1E0D0AB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729AECC4" w14:textId="77777777" w:rsidTr="0003639F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7BF755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CCC4582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</w:tcPr>
          <w:p w14:paraId="63934698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350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2408222B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14:paraId="67138324" w14:textId="77777777" w:rsidR="00CA6378" w:rsidRPr="00DB7C82" w:rsidRDefault="00CA6378" w:rsidP="0003639F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A6378" w:rsidRPr="00DB7C82" w14:paraId="3C31A2AC" w14:textId="77777777" w:rsidTr="0003639F">
        <w:tc>
          <w:tcPr>
            <w:tcW w:w="1110" w:type="dxa"/>
            <w:shd w:val="clear" w:color="auto" w:fill="auto"/>
            <w:vAlign w:val="bottom"/>
          </w:tcPr>
          <w:p w14:paraId="3C7A2299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shd w:val="clear" w:color="auto" w:fill="auto"/>
            <w:vAlign w:val="bottom"/>
          </w:tcPr>
          <w:p w14:paraId="348E2A1D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14:paraId="4CF26EE7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0B9581FE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01A89A3C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</w:tr>
      <w:tr w:rsidR="00CA6378" w:rsidRPr="00DB7C82" w14:paraId="0873FA32" w14:textId="77777777" w:rsidTr="0003639F">
        <w:tc>
          <w:tcPr>
            <w:tcW w:w="4095" w:type="dxa"/>
            <w:gridSpan w:val="4"/>
            <w:shd w:val="clear" w:color="auto" w:fill="auto"/>
            <w:vAlign w:val="bottom"/>
          </w:tcPr>
          <w:p w14:paraId="573A8723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Руководитель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B5F292C" w14:textId="44074992" w:rsidR="00CA6378" w:rsidRPr="00DB7C82" w:rsidRDefault="009C04CB" w:rsidP="000363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Е.Д. Скосырева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0CBB6690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shd w:val="clear" w:color="auto" w:fill="auto"/>
            <w:vAlign w:val="bottom"/>
          </w:tcPr>
          <w:p w14:paraId="0C5A533F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Главный бухгалтер</w:t>
            </w:r>
          </w:p>
        </w:tc>
        <w:tc>
          <w:tcPr>
            <w:tcW w:w="262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0383C75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Н.Е. Белоусова</w:t>
            </w:r>
          </w:p>
        </w:tc>
      </w:tr>
      <w:tr w:rsidR="00CA6378" w:rsidRPr="00DB7C82" w14:paraId="1850150F" w14:textId="77777777" w:rsidTr="0003639F">
        <w:tc>
          <w:tcPr>
            <w:tcW w:w="1680" w:type="dxa"/>
            <w:gridSpan w:val="2"/>
            <w:shd w:val="clear" w:color="auto" w:fill="auto"/>
            <w:vAlign w:val="bottom"/>
          </w:tcPr>
          <w:p w14:paraId="645211A7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B7C1272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(</w:t>
            </w: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подпись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21DC615A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5910" w:type="dxa"/>
            <w:gridSpan w:val="6"/>
            <w:shd w:val="clear" w:color="auto" w:fill="auto"/>
            <w:vAlign w:val="center"/>
          </w:tcPr>
          <w:p w14:paraId="1E8F8D8B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(</w:t>
            </w: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расшифровка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подписи)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435CACB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(</w:t>
            </w: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подпись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14:paraId="1EB17131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(</w:t>
            </w: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расшифровка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подписи)</w:t>
            </w:r>
          </w:p>
        </w:tc>
      </w:tr>
      <w:tr w:rsidR="00CA6378" w:rsidRPr="00DB7C82" w14:paraId="3C2A6EC4" w14:textId="77777777" w:rsidTr="0003639F">
        <w:tc>
          <w:tcPr>
            <w:tcW w:w="1680" w:type="dxa"/>
            <w:gridSpan w:val="2"/>
            <w:shd w:val="clear" w:color="auto" w:fill="auto"/>
            <w:vAlign w:val="bottom"/>
          </w:tcPr>
          <w:p w14:paraId="53449306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08C93E53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B68B445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6AD884CB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F6B55C3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14:paraId="23C5D09D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14:paraId="76E0E867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2D40C1AA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28524F2E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14:paraId="78B468EE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</w:tr>
      <w:tr w:rsidR="00CA6378" w:rsidRPr="00DB7C82" w14:paraId="697A6844" w14:textId="77777777" w:rsidTr="0003639F">
        <w:tc>
          <w:tcPr>
            <w:tcW w:w="3780" w:type="dxa"/>
            <w:gridSpan w:val="3"/>
            <w:shd w:val="clear" w:color="auto" w:fill="auto"/>
            <w:vAlign w:val="bottom"/>
          </w:tcPr>
          <w:p w14:paraId="42E83C3B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1220" w:type="dxa"/>
            <w:gridSpan w:val="11"/>
            <w:shd w:val="clear" w:color="auto" w:fill="auto"/>
            <w:vAlign w:val="bottom"/>
          </w:tcPr>
          <w:p w14:paraId="625B73E8" w14:textId="12B91A34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 xml:space="preserve">МКУ "ЦБУ Пермского муниципального </w:t>
            </w:r>
            <w:proofErr w:type="spellStart"/>
            <w:r w:rsidR="00447040">
              <w:rPr>
                <w:rFonts w:ascii="Arial" w:hAnsi="Arial"/>
                <w:sz w:val="16"/>
                <w:szCs w:val="16"/>
              </w:rPr>
              <w:t>района</w:t>
            </w: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",ОГРН</w:t>
            </w:r>
            <w:proofErr w:type="spellEnd"/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1185958066359,ИНН 5948057293, КПП 594801001, Пермский район, село Фролы, </w:t>
            </w:r>
            <w:proofErr w:type="spellStart"/>
            <w:r w:rsidRPr="00DB7C82">
              <w:rPr>
                <w:rFonts w:ascii="Arial" w:hAnsi="Arial"/>
                <w:sz w:val="16"/>
                <w:szCs w:val="16"/>
              </w:rPr>
              <w:t>ул.Садовая</w:t>
            </w:r>
            <w:proofErr w:type="spellEnd"/>
            <w:r w:rsidRPr="00DB7C82">
              <w:rPr>
                <w:rFonts w:ascii="Arial" w:hAnsi="Arial"/>
                <w:sz w:val="16"/>
                <w:szCs w:val="16"/>
              </w:rPr>
              <w:t>, 7</w:t>
            </w:r>
          </w:p>
        </w:tc>
      </w:tr>
      <w:tr w:rsidR="00CA6378" w:rsidRPr="00DB7C82" w14:paraId="2DB3AB81" w14:textId="77777777" w:rsidTr="0003639F">
        <w:tc>
          <w:tcPr>
            <w:tcW w:w="1680" w:type="dxa"/>
            <w:gridSpan w:val="2"/>
            <w:shd w:val="clear" w:color="auto" w:fill="auto"/>
            <w:vAlign w:val="bottom"/>
          </w:tcPr>
          <w:p w14:paraId="17FEE281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284434A0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11220" w:type="dxa"/>
            <w:gridSpan w:val="11"/>
            <w:tcBorders>
              <w:top w:val="single" w:sz="5" w:space="0" w:color="auto"/>
            </w:tcBorders>
            <w:shd w:val="clear" w:color="auto" w:fill="auto"/>
          </w:tcPr>
          <w:p w14:paraId="5BA395B8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4"/>
                <w:szCs w:val="14"/>
              </w:rPr>
              <w:t>(</w:t>
            </w:r>
            <w:proofErr w:type="gramStart"/>
            <w:r w:rsidRPr="00DB7C82">
              <w:rPr>
                <w:rFonts w:ascii="Arial" w:hAnsi="Arial"/>
                <w:sz w:val="14"/>
                <w:szCs w:val="14"/>
              </w:rPr>
              <w:t>наименование</w:t>
            </w:r>
            <w:proofErr w:type="gramEnd"/>
            <w:r w:rsidRPr="00DB7C82">
              <w:rPr>
                <w:rFonts w:ascii="Arial" w:hAnsi="Arial"/>
                <w:sz w:val="14"/>
                <w:szCs w:val="14"/>
              </w:rPr>
              <w:t>, ОГРН, ИНН, КПП, местонахождение)</w:t>
            </w:r>
          </w:p>
        </w:tc>
      </w:tr>
      <w:tr w:rsidR="00CA6378" w:rsidRPr="00DB7C82" w14:paraId="6FA7CBCF" w14:textId="77777777" w:rsidTr="0003639F">
        <w:tc>
          <w:tcPr>
            <w:tcW w:w="3780" w:type="dxa"/>
            <w:gridSpan w:val="3"/>
            <w:shd w:val="clear" w:color="auto" w:fill="auto"/>
            <w:vAlign w:val="bottom"/>
          </w:tcPr>
          <w:p w14:paraId="60C750C6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14:paraId="59729EC2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14:paraId="1D4168B9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14:paraId="715B386D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4995" w:type="dxa"/>
            <w:gridSpan w:val="4"/>
            <w:shd w:val="clear" w:color="auto" w:fill="auto"/>
            <w:vAlign w:val="bottom"/>
          </w:tcPr>
          <w:p w14:paraId="5390A8C7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</w:tr>
      <w:tr w:rsidR="00CA6378" w:rsidRPr="00DB7C82" w14:paraId="59DBA710" w14:textId="77777777" w:rsidTr="0003639F">
        <w:tc>
          <w:tcPr>
            <w:tcW w:w="3780" w:type="dxa"/>
            <w:gridSpan w:val="3"/>
            <w:shd w:val="clear" w:color="auto" w:fill="auto"/>
            <w:vAlign w:val="bottom"/>
          </w:tcPr>
          <w:p w14:paraId="1342A529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 w:rsidRPr="00DB7C82">
              <w:rPr>
                <w:rFonts w:ascii="Arial" w:hAnsi="Arial"/>
                <w:sz w:val="18"/>
                <w:szCs w:val="18"/>
              </w:rPr>
              <w:t>уполномоченное</w:t>
            </w:r>
            <w:proofErr w:type="gramEnd"/>
            <w:r w:rsidRPr="00DB7C82">
              <w:rPr>
                <w:rFonts w:ascii="Arial" w:hAnsi="Arial"/>
                <w:sz w:val="18"/>
                <w:szCs w:val="18"/>
              </w:rPr>
              <w:t xml:space="preserve">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7EC6CB2A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4"/>
                <w:szCs w:val="14"/>
              </w:rPr>
              <w:t>(</w:t>
            </w:r>
            <w:proofErr w:type="gramStart"/>
            <w:r w:rsidRPr="00DB7C82">
              <w:rPr>
                <w:rFonts w:ascii="Arial" w:hAnsi="Arial"/>
                <w:sz w:val="14"/>
                <w:szCs w:val="14"/>
              </w:rPr>
              <w:t>должность</w:t>
            </w:r>
            <w:proofErr w:type="gramEnd"/>
            <w:r w:rsidRPr="00DB7C82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2970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14:paraId="2B6D1015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4"/>
                <w:szCs w:val="14"/>
              </w:rPr>
              <w:t>(</w:t>
            </w:r>
            <w:proofErr w:type="gramStart"/>
            <w:r w:rsidRPr="00DB7C82">
              <w:rPr>
                <w:rFonts w:ascii="Arial" w:hAnsi="Arial"/>
                <w:sz w:val="14"/>
                <w:szCs w:val="14"/>
              </w:rPr>
              <w:t>подпись</w:t>
            </w:r>
            <w:proofErr w:type="gramEnd"/>
            <w:r w:rsidRPr="00DB7C82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4995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14:paraId="120EB8FE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4"/>
                <w:szCs w:val="14"/>
              </w:rPr>
              <w:t>(</w:t>
            </w:r>
            <w:proofErr w:type="gramStart"/>
            <w:r w:rsidRPr="00DB7C82">
              <w:rPr>
                <w:rFonts w:ascii="Arial" w:hAnsi="Arial"/>
                <w:sz w:val="14"/>
                <w:szCs w:val="14"/>
              </w:rPr>
              <w:t>расшифровка</w:t>
            </w:r>
            <w:proofErr w:type="gramEnd"/>
            <w:r w:rsidRPr="00DB7C82">
              <w:rPr>
                <w:rFonts w:ascii="Arial" w:hAnsi="Arial"/>
                <w:sz w:val="14"/>
                <w:szCs w:val="14"/>
              </w:rPr>
              <w:t xml:space="preserve"> подписи)</w:t>
            </w:r>
          </w:p>
        </w:tc>
      </w:tr>
      <w:tr w:rsidR="00CA6378" w:rsidRPr="00DB7C82" w14:paraId="1765CD52" w14:textId="77777777" w:rsidTr="0003639F">
        <w:tc>
          <w:tcPr>
            <w:tcW w:w="1680" w:type="dxa"/>
            <w:gridSpan w:val="2"/>
            <w:shd w:val="clear" w:color="auto" w:fill="auto"/>
            <w:vAlign w:val="bottom"/>
          </w:tcPr>
          <w:p w14:paraId="5AA4F2E4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05070C1E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A6894F7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1927BF2B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4DD9CC7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14:paraId="64D4550F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14:paraId="40D00753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07B5E40E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7FAABF3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14:paraId="16A37254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</w:tr>
      <w:tr w:rsidR="00CA6378" w:rsidRPr="00DB7C82" w14:paraId="6F85A340" w14:textId="77777777" w:rsidTr="0003639F">
        <w:tc>
          <w:tcPr>
            <w:tcW w:w="1680" w:type="dxa"/>
            <w:gridSpan w:val="2"/>
            <w:shd w:val="clear" w:color="auto" w:fill="auto"/>
            <w:vAlign w:val="bottom"/>
          </w:tcPr>
          <w:p w14:paraId="37827D3C" w14:textId="77777777" w:rsidR="00CA6378" w:rsidRPr="00DB7C82" w:rsidRDefault="00CA6378" w:rsidP="0003639F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14:paraId="240B345A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начальник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отдела</w:t>
            </w:r>
          </w:p>
        </w:tc>
        <w:tc>
          <w:tcPr>
            <w:tcW w:w="2625" w:type="dxa"/>
            <w:shd w:val="clear" w:color="auto" w:fill="auto"/>
            <w:vAlign w:val="bottom"/>
          </w:tcPr>
          <w:p w14:paraId="5CE41418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bottom"/>
          </w:tcPr>
          <w:p w14:paraId="34E3CDC9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Белоусова Н.Е.</w:t>
            </w: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14:paraId="225A7588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4995" w:type="dxa"/>
            <w:gridSpan w:val="4"/>
            <w:shd w:val="clear" w:color="auto" w:fill="auto"/>
            <w:vAlign w:val="bottom"/>
          </w:tcPr>
          <w:p w14:paraId="035BB043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2063070 nebelousova@permsky.permkrai.ru</w:t>
            </w:r>
          </w:p>
        </w:tc>
      </w:tr>
      <w:tr w:rsidR="00CA6378" w:rsidRPr="00DB7C82" w14:paraId="1972AA8B" w14:textId="77777777" w:rsidTr="0003639F">
        <w:tc>
          <w:tcPr>
            <w:tcW w:w="1680" w:type="dxa"/>
            <w:gridSpan w:val="2"/>
            <w:shd w:val="clear" w:color="auto" w:fill="auto"/>
            <w:vAlign w:val="bottom"/>
          </w:tcPr>
          <w:p w14:paraId="74D4AED4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1E440077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4"/>
                <w:szCs w:val="14"/>
              </w:rPr>
              <w:t>(</w:t>
            </w:r>
            <w:proofErr w:type="gramStart"/>
            <w:r w:rsidRPr="00DB7C82">
              <w:rPr>
                <w:rFonts w:ascii="Arial" w:hAnsi="Arial"/>
                <w:sz w:val="14"/>
                <w:szCs w:val="14"/>
              </w:rPr>
              <w:t>должность</w:t>
            </w:r>
            <w:proofErr w:type="gramEnd"/>
            <w:r w:rsidRPr="00DB7C82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auto"/>
          </w:tcPr>
          <w:p w14:paraId="31D29C0A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4"/>
                <w:szCs w:val="14"/>
              </w:rPr>
              <w:t>(</w:t>
            </w:r>
            <w:proofErr w:type="gramStart"/>
            <w:r w:rsidRPr="00DB7C82">
              <w:rPr>
                <w:rFonts w:ascii="Arial" w:hAnsi="Arial"/>
                <w:sz w:val="14"/>
                <w:szCs w:val="14"/>
              </w:rPr>
              <w:t>подпись</w:t>
            </w:r>
            <w:proofErr w:type="gramEnd"/>
            <w:r w:rsidRPr="00DB7C82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77B8F80E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4"/>
                <w:szCs w:val="14"/>
              </w:rPr>
              <w:t>(</w:t>
            </w:r>
            <w:proofErr w:type="gramStart"/>
            <w:r w:rsidRPr="00DB7C82">
              <w:rPr>
                <w:rFonts w:ascii="Arial" w:hAnsi="Arial"/>
                <w:sz w:val="14"/>
                <w:szCs w:val="14"/>
              </w:rPr>
              <w:t>расшифровка</w:t>
            </w:r>
            <w:proofErr w:type="gramEnd"/>
            <w:r w:rsidRPr="00DB7C82">
              <w:rPr>
                <w:rFonts w:ascii="Arial" w:hAnsi="Arial"/>
                <w:sz w:val="14"/>
                <w:szCs w:val="14"/>
              </w:rPr>
              <w:t xml:space="preserve"> подписи)</w:t>
            </w: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14:paraId="0E113BC8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4995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14:paraId="462F2386" w14:textId="77777777" w:rsidR="00CA6378" w:rsidRPr="00DB7C82" w:rsidRDefault="00CA6378" w:rsidP="0003639F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4"/>
                <w:szCs w:val="14"/>
              </w:rPr>
              <w:t>(</w:t>
            </w:r>
            <w:proofErr w:type="gramStart"/>
            <w:r w:rsidRPr="00DB7C82">
              <w:rPr>
                <w:rFonts w:ascii="Arial" w:hAnsi="Arial"/>
                <w:sz w:val="14"/>
                <w:szCs w:val="14"/>
              </w:rPr>
              <w:t>телефон</w:t>
            </w:r>
            <w:proofErr w:type="gramEnd"/>
            <w:r w:rsidRPr="00DB7C82">
              <w:rPr>
                <w:rFonts w:ascii="Arial" w:hAnsi="Arial"/>
                <w:sz w:val="14"/>
                <w:szCs w:val="14"/>
              </w:rPr>
              <w:t>, e-</w:t>
            </w:r>
            <w:proofErr w:type="spellStart"/>
            <w:r w:rsidRPr="00DB7C82">
              <w:rPr>
                <w:rFonts w:ascii="Arial" w:hAnsi="Arial"/>
                <w:sz w:val="14"/>
                <w:szCs w:val="14"/>
              </w:rPr>
              <w:t>mail</w:t>
            </w:r>
            <w:proofErr w:type="spellEnd"/>
            <w:r w:rsidRPr="00DB7C82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CA6378" w:rsidRPr="00DB7C82" w14:paraId="3B41A881" w14:textId="77777777" w:rsidTr="0003639F">
        <w:tc>
          <w:tcPr>
            <w:tcW w:w="3780" w:type="dxa"/>
            <w:gridSpan w:val="3"/>
            <w:shd w:val="clear" w:color="auto" w:fill="auto"/>
            <w:vAlign w:val="bottom"/>
          </w:tcPr>
          <w:p w14:paraId="5F054852" w14:textId="098631F1" w:rsidR="00CA6378" w:rsidRPr="00DB7C82" w:rsidRDefault="00447040" w:rsidP="000363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  <w:r w:rsidR="00CA6378" w:rsidRPr="00DB7C8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февраля</w:t>
            </w:r>
            <w:r w:rsidR="00CA6378" w:rsidRPr="00DB7C82">
              <w:rPr>
                <w:rFonts w:ascii="Arial" w:hAnsi="Arial"/>
                <w:sz w:val="16"/>
                <w:szCs w:val="16"/>
              </w:rPr>
              <w:t xml:space="preserve"> 2023 г.</w:t>
            </w:r>
            <w:bookmarkStart w:id="0" w:name="_GoBack"/>
            <w:bookmarkEnd w:id="0"/>
          </w:p>
        </w:tc>
        <w:tc>
          <w:tcPr>
            <w:tcW w:w="315" w:type="dxa"/>
            <w:shd w:val="clear" w:color="auto" w:fill="auto"/>
            <w:vAlign w:val="bottom"/>
          </w:tcPr>
          <w:p w14:paraId="68B469F9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6C525CC8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EBE5101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14:paraId="56366004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14:paraId="7F0E4C52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6292E1F2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7F2DA01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14:paraId="7AA23113" w14:textId="77777777" w:rsidR="00CA6378" w:rsidRPr="00DB7C82" w:rsidRDefault="00CA6378" w:rsidP="0003639F">
            <w:pPr>
              <w:rPr>
                <w:rFonts w:ascii="Arial" w:hAnsi="Arial"/>
                <w:sz w:val="16"/>
              </w:rPr>
            </w:pPr>
          </w:p>
        </w:tc>
      </w:tr>
    </w:tbl>
    <w:p w14:paraId="198D8FD4" w14:textId="77777777" w:rsidR="00CA6378" w:rsidRDefault="00CA6378" w:rsidP="0067301E">
      <w:pPr>
        <w:tabs>
          <w:tab w:val="left" w:pos="7797"/>
        </w:tabs>
      </w:pPr>
    </w:p>
    <w:sectPr w:rsidR="00CA6378" w:rsidSect="0067301E">
      <w:pgSz w:w="16838" w:h="11906" w:orient="landscape" w:code="9"/>
      <w:pgMar w:top="426" w:right="426" w:bottom="1418" w:left="1276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5EA82" w14:textId="77777777" w:rsidR="00A5131F" w:rsidRDefault="00A5131F">
      <w:r>
        <w:separator/>
      </w:r>
    </w:p>
  </w:endnote>
  <w:endnote w:type="continuationSeparator" w:id="0">
    <w:p w14:paraId="252CB254" w14:textId="77777777" w:rsidR="00A5131F" w:rsidRDefault="00A5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A4C7" w14:textId="77777777" w:rsidR="00352835" w:rsidRDefault="00E546C1" w:rsidP="0023189A">
    <w:pPr>
      <w:pStyle w:val="a5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934550">
      <w:rPr>
        <w:noProof/>
        <w:sz w:val="24"/>
        <w:szCs w:val="24"/>
      </w:rPr>
      <w:t>8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23DB8" w14:textId="77777777" w:rsidR="00A5131F" w:rsidRDefault="00A5131F">
      <w:r>
        <w:separator/>
      </w:r>
    </w:p>
  </w:footnote>
  <w:footnote w:type="continuationSeparator" w:id="0">
    <w:p w14:paraId="3B55642C" w14:textId="77777777" w:rsidR="00A5131F" w:rsidRDefault="00A51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1"/>
    <w:rsid w:val="0022164B"/>
    <w:rsid w:val="00294D7C"/>
    <w:rsid w:val="00447040"/>
    <w:rsid w:val="005F3A0B"/>
    <w:rsid w:val="00614171"/>
    <w:rsid w:val="0067301E"/>
    <w:rsid w:val="006803D0"/>
    <w:rsid w:val="006B106A"/>
    <w:rsid w:val="00753C21"/>
    <w:rsid w:val="00761B56"/>
    <w:rsid w:val="00764AF7"/>
    <w:rsid w:val="007D5D9D"/>
    <w:rsid w:val="008E19F6"/>
    <w:rsid w:val="00934550"/>
    <w:rsid w:val="00982944"/>
    <w:rsid w:val="009C04CB"/>
    <w:rsid w:val="00A5131F"/>
    <w:rsid w:val="00A55CF9"/>
    <w:rsid w:val="00B50CC4"/>
    <w:rsid w:val="00BA29D2"/>
    <w:rsid w:val="00C356B6"/>
    <w:rsid w:val="00C42406"/>
    <w:rsid w:val="00CA6378"/>
    <w:rsid w:val="00CE2ECF"/>
    <w:rsid w:val="00D4634A"/>
    <w:rsid w:val="00DF7DF4"/>
    <w:rsid w:val="00E20DB6"/>
    <w:rsid w:val="00E546C1"/>
    <w:rsid w:val="00E5538D"/>
    <w:rsid w:val="00E93E76"/>
    <w:rsid w:val="00EF79B8"/>
    <w:rsid w:val="00F0044F"/>
    <w:rsid w:val="00F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0FD2F"/>
  <w15:docId w15:val="{411EA49B-8B9F-47C8-B326-1F9C6B2B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546C1"/>
    <w:pPr>
      <w:suppressAutoHyphens/>
      <w:spacing w:after="480" w:line="240" w:lineRule="exact"/>
    </w:pPr>
    <w:rPr>
      <w:b/>
    </w:rPr>
  </w:style>
  <w:style w:type="paragraph" w:styleId="a5">
    <w:name w:val="footer"/>
    <w:basedOn w:val="a"/>
    <w:link w:val="a6"/>
    <w:uiPriority w:val="99"/>
    <w:rsid w:val="00E546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E546C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5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3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38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CA6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637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Style0">
    <w:name w:val="TableStyle0"/>
    <w:rsid w:val="00CA637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</cp:lastModifiedBy>
  <cp:revision>4</cp:revision>
  <cp:lastPrinted>2023-04-28T09:18:00Z</cp:lastPrinted>
  <dcterms:created xsi:type="dcterms:W3CDTF">2023-04-28T08:36:00Z</dcterms:created>
  <dcterms:modified xsi:type="dcterms:W3CDTF">2023-04-28T09:19:00Z</dcterms:modified>
</cp:coreProperties>
</file>